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845B" w14:textId="77777777" w:rsidR="009C0535" w:rsidRPr="00735EA0" w:rsidRDefault="009C0535" w:rsidP="009C0535">
      <w:pPr>
        <w:autoSpaceDE w:val="0"/>
        <w:autoSpaceDN w:val="0"/>
        <w:adjustRightInd w:val="0"/>
        <w:jc w:val="left"/>
        <w:rPr>
          <w:rFonts w:ascii="ＭＳ ゴシック" w:eastAsia="ＭＳ ゴシック" w:hAnsi="ＭＳ ゴシック" w:cs="ＭＳゴシック"/>
          <w:color w:val="FF0000"/>
          <w:kern w:val="0"/>
          <w:sz w:val="48"/>
          <w:szCs w:val="48"/>
        </w:rPr>
      </w:pPr>
      <w:r w:rsidRPr="00735EA0">
        <w:rPr>
          <w:rFonts w:ascii="ＭＳ ゴシック" w:eastAsia="ＭＳ ゴシック" w:hAnsi="ＭＳ ゴシック" w:cs="ＭＳゴシック" w:hint="eastAsia"/>
          <w:color w:val="FF0000"/>
          <w:kern w:val="0"/>
          <w:sz w:val="48"/>
          <w:szCs w:val="48"/>
        </w:rPr>
        <w:t>緊急事態発生時マニュアル</w:t>
      </w:r>
    </w:p>
    <w:p w14:paraId="7AB15D6A" w14:textId="792DB473" w:rsidR="009C0535" w:rsidRPr="00274F81" w:rsidRDefault="009C0535" w:rsidP="009C0535">
      <w:pPr>
        <w:autoSpaceDE w:val="0"/>
        <w:autoSpaceDN w:val="0"/>
        <w:adjustRightInd w:val="0"/>
        <w:jc w:val="left"/>
        <w:rPr>
          <w:rFonts w:ascii="ＭＳ ゴシック" w:eastAsia="ＭＳ ゴシック" w:hAnsi="ＭＳ ゴシック" w:cs="ＤＨＰ特太ゴシック体"/>
          <w:color w:val="FF0000"/>
          <w:kern w:val="0"/>
          <w:sz w:val="40"/>
          <w:szCs w:val="40"/>
        </w:rPr>
      </w:pPr>
      <w:r w:rsidRPr="00274F81">
        <w:rPr>
          <w:rFonts w:ascii="ＭＳ ゴシック" w:eastAsia="ＭＳ ゴシック" w:hAnsi="ＭＳ ゴシック" w:cs="ＤＨＰ特太ゴシック体" w:hint="eastAsia"/>
          <w:color w:val="FF0000"/>
          <w:kern w:val="0"/>
          <w:sz w:val="40"/>
          <w:szCs w:val="40"/>
        </w:rPr>
        <w:t>（送迎中の交通事故・外出中の交通事故等）</w:t>
      </w:r>
    </w:p>
    <w:p w14:paraId="1837EFC8" w14:textId="77777777" w:rsidR="00F35744" w:rsidRPr="00735EA0" w:rsidRDefault="00F35744" w:rsidP="009C0535">
      <w:pPr>
        <w:autoSpaceDE w:val="0"/>
        <w:autoSpaceDN w:val="0"/>
        <w:adjustRightInd w:val="0"/>
        <w:jc w:val="left"/>
        <w:rPr>
          <w:rFonts w:ascii="ＭＳ ゴシック" w:eastAsia="ＭＳ ゴシック" w:hAnsi="ＭＳ ゴシック" w:cs="ＤＨＰ特太ゴシック体" w:hint="eastAsia"/>
          <w:color w:val="000000"/>
          <w:kern w:val="0"/>
          <w:sz w:val="22"/>
        </w:rPr>
      </w:pPr>
      <w:bookmarkStart w:id="0" w:name="_GoBack"/>
      <w:bookmarkEnd w:id="0"/>
    </w:p>
    <w:p w14:paraId="14BAE022" w14:textId="77777777" w:rsidR="004B3134" w:rsidRPr="004B3134" w:rsidRDefault="009C0535" w:rsidP="004B3134">
      <w:pPr>
        <w:pStyle w:val="a3"/>
        <w:numPr>
          <w:ilvl w:val="0"/>
          <w:numId w:val="3"/>
        </w:numPr>
        <w:autoSpaceDE w:val="0"/>
        <w:autoSpaceDN w:val="0"/>
        <w:adjustRightInd w:val="0"/>
        <w:ind w:leftChars="0"/>
        <w:jc w:val="left"/>
        <w:rPr>
          <w:rFonts w:ascii="ＭＳ ゴシック" w:eastAsia="ＭＳ ゴシック" w:hAnsi="ＭＳ ゴシック" w:cs="ＭＳ Ｐゴシック"/>
          <w:color w:val="666666"/>
          <w:kern w:val="0"/>
          <w:szCs w:val="21"/>
        </w:rPr>
      </w:pPr>
      <w:r w:rsidRPr="00735EA0">
        <w:rPr>
          <w:rFonts w:ascii="ＭＳ ゴシック" w:eastAsia="ＭＳ ゴシック" w:hAnsi="ＭＳ ゴシック" w:cs="ＭＳ Ｐゴシック"/>
          <w:color w:val="666666"/>
          <w:kern w:val="0"/>
          <w:szCs w:val="21"/>
        </w:rPr>
        <w:t>負傷者を救護する</w:t>
      </w:r>
      <w:r w:rsidR="004F0E53" w:rsidRPr="00735EA0">
        <w:rPr>
          <w:rFonts w:ascii="ＭＳ ゴシック" w:eastAsia="ＭＳ ゴシック" w:hAnsi="ＭＳ ゴシック" w:cs="ＭＳ Ｐゴシック" w:hint="eastAsia"/>
          <w:color w:val="666666"/>
          <w:kern w:val="0"/>
          <w:szCs w:val="21"/>
        </w:rPr>
        <w:t xml:space="preserve">　</w:t>
      </w:r>
      <w:r w:rsidR="004F0E53" w:rsidRPr="00735EA0">
        <w:rPr>
          <w:rFonts w:ascii="ＭＳ ゴシック" w:eastAsia="ＭＳ ゴシック" w:hAnsi="ＭＳ ゴシック"/>
          <w:color w:val="666666"/>
        </w:rPr>
        <w:t>人身事故</w:t>
      </w:r>
      <w:r w:rsidR="001D3710">
        <w:rPr>
          <w:rFonts w:ascii="ＭＳ ゴシック" w:eastAsia="ＭＳ ゴシック" w:hAnsi="ＭＳ ゴシック" w:hint="eastAsia"/>
          <w:color w:val="666666"/>
        </w:rPr>
        <w:t xml:space="preserve">の場合　</w:t>
      </w:r>
      <w:r w:rsidR="004F0E53" w:rsidRPr="00735EA0">
        <w:rPr>
          <w:rFonts w:ascii="ＭＳ ゴシック" w:eastAsia="ＭＳ ゴシック" w:hAnsi="ＭＳ ゴシック"/>
          <w:color w:val="666666"/>
        </w:rPr>
        <w:t>負傷者の状態を確認し、安全な場所へ移動</w:t>
      </w:r>
      <w:r w:rsidR="004F0E53" w:rsidRPr="00735EA0">
        <w:rPr>
          <w:rFonts w:ascii="ＭＳ ゴシック" w:eastAsia="ＭＳ ゴシック" w:hAnsi="ＭＳ ゴシック"/>
          <w:color w:val="666666"/>
        </w:rPr>
        <w:br/>
      </w:r>
      <w:r w:rsidR="004B3134">
        <w:rPr>
          <w:rFonts w:ascii="ＭＳ ゴシック" w:eastAsia="ＭＳ ゴシック" w:hAnsi="ＭＳ ゴシック" w:hint="eastAsia"/>
          <w:color w:val="666666"/>
        </w:rPr>
        <w:t xml:space="preserve">　　　　　　　　　</w:t>
      </w:r>
      <w:r w:rsidR="004F0E53" w:rsidRPr="006969DD">
        <w:rPr>
          <w:rFonts w:ascii="ＭＳ ゴシック" w:eastAsia="ＭＳ ゴシック" w:hAnsi="ＭＳ ゴシック"/>
          <w:color w:val="FF0000"/>
        </w:rPr>
        <w:t>119番救急車</w:t>
      </w:r>
      <w:r w:rsidR="004B3134" w:rsidRPr="006969DD">
        <w:rPr>
          <w:rFonts w:ascii="ＭＳ ゴシック" w:eastAsia="ＭＳ ゴシック" w:hAnsi="ＭＳ ゴシック" w:hint="eastAsia"/>
          <w:color w:val="FF0000"/>
        </w:rPr>
        <w:t>の要請</w:t>
      </w:r>
      <w:r w:rsidR="004B3134">
        <w:rPr>
          <w:rFonts w:ascii="ＭＳ ゴシック" w:eastAsia="ＭＳ ゴシック" w:hAnsi="ＭＳ ゴシック" w:hint="eastAsia"/>
          <w:color w:val="666666"/>
        </w:rPr>
        <w:t xml:space="preserve">　</w:t>
      </w:r>
      <w:r w:rsidR="004F0E53" w:rsidRPr="00735EA0">
        <w:rPr>
          <w:rFonts w:ascii="ＭＳ ゴシック" w:eastAsia="ＭＳ ゴシック" w:hAnsi="ＭＳ ゴシック"/>
          <w:color w:val="666666"/>
        </w:rPr>
        <w:t>負傷者を動かすことができない場合は、後続車に注意を促し、</w:t>
      </w:r>
    </w:p>
    <w:p w14:paraId="65967409" w14:textId="3B72B7C2" w:rsidR="009C0535" w:rsidRPr="00A27DE7" w:rsidRDefault="004F0E53" w:rsidP="00A27DE7">
      <w:pPr>
        <w:pStyle w:val="a3"/>
        <w:autoSpaceDE w:val="0"/>
        <w:autoSpaceDN w:val="0"/>
        <w:adjustRightInd w:val="0"/>
        <w:ind w:leftChars="0" w:left="360" w:firstLineChars="900" w:firstLine="1890"/>
        <w:jc w:val="left"/>
        <w:rPr>
          <w:rFonts w:ascii="ＭＳ ゴシック" w:eastAsia="ＭＳ ゴシック" w:hAnsi="ＭＳ ゴシック"/>
          <w:color w:val="666666"/>
        </w:rPr>
      </w:pPr>
      <w:r w:rsidRPr="004B3134">
        <w:rPr>
          <w:rFonts w:ascii="ＭＳ ゴシック" w:eastAsia="ＭＳ ゴシック" w:hAnsi="ＭＳ ゴシック"/>
          <w:color w:val="666666"/>
        </w:rPr>
        <w:t>二次災害を防</w:t>
      </w:r>
      <w:r w:rsidR="004B3134">
        <w:rPr>
          <w:rFonts w:ascii="ＭＳ ゴシック" w:eastAsia="ＭＳ ゴシック" w:hAnsi="ＭＳ ゴシック" w:hint="eastAsia"/>
          <w:color w:val="666666"/>
        </w:rPr>
        <w:t>ぐ</w:t>
      </w:r>
      <w:r w:rsidR="00E961C0">
        <w:rPr>
          <w:rFonts w:ascii="ＭＳ ゴシック" w:eastAsia="ＭＳ ゴシック" w:hAnsi="ＭＳ ゴシック" w:hint="eastAsia"/>
          <w:color w:val="666666"/>
        </w:rPr>
        <w:t xml:space="preserve">　　</w:t>
      </w:r>
      <w:r w:rsidR="001B220A">
        <w:rPr>
          <w:rFonts w:ascii="ＭＳ ゴシック" w:eastAsia="ＭＳ ゴシック" w:hAnsi="ＭＳ ゴシック" w:hint="eastAsia"/>
          <w:color w:val="666666"/>
        </w:rPr>
        <w:t>児童</w:t>
      </w:r>
      <w:r w:rsidR="004531FC">
        <w:rPr>
          <w:rFonts w:ascii="ＭＳ ゴシック" w:eastAsia="ＭＳ ゴシック" w:hAnsi="ＭＳ ゴシック" w:hint="eastAsia"/>
          <w:color w:val="666666"/>
        </w:rPr>
        <w:t>を車内に</w:t>
      </w:r>
      <w:r w:rsidR="00547710">
        <w:rPr>
          <w:rFonts w:ascii="ＭＳ ゴシック" w:eastAsia="ＭＳ ゴシック" w:hAnsi="ＭＳ ゴシック" w:hint="eastAsia"/>
          <w:color w:val="666666"/>
        </w:rPr>
        <w:t>残して</w:t>
      </w:r>
      <w:r w:rsidR="004531FC">
        <w:rPr>
          <w:rFonts w:ascii="ＭＳ ゴシック" w:eastAsia="ＭＳ ゴシック" w:hAnsi="ＭＳ ゴシック" w:hint="eastAsia"/>
          <w:color w:val="666666"/>
        </w:rPr>
        <w:t>車外へ出る場合は</w:t>
      </w:r>
      <w:r w:rsidR="00893A8A">
        <w:rPr>
          <w:rFonts w:ascii="ＭＳ ゴシック" w:eastAsia="ＭＳ ゴシック" w:hAnsi="ＭＳ ゴシック" w:hint="eastAsia"/>
          <w:color w:val="666666"/>
        </w:rPr>
        <w:t>ロック</w:t>
      </w:r>
      <w:r w:rsidR="00893A8A" w:rsidRPr="00A27DE7">
        <w:rPr>
          <w:rFonts w:ascii="ＭＳ ゴシック" w:eastAsia="ＭＳ ゴシック" w:hAnsi="ＭＳ ゴシック" w:hint="eastAsia"/>
          <w:color w:val="666666"/>
        </w:rPr>
        <w:t>の確認</w:t>
      </w:r>
      <w:r w:rsidR="00414D38" w:rsidRPr="00A27DE7">
        <w:rPr>
          <w:rFonts w:ascii="ＭＳ ゴシック" w:eastAsia="ＭＳ ゴシック" w:hAnsi="ＭＳ ゴシック" w:hint="eastAsia"/>
          <w:color w:val="666666"/>
        </w:rPr>
        <w:t>おこなう</w:t>
      </w:r>
    </w:p>
    <w:p w14:paraId="31074193" w14:textId="77777777" w:rsidR="00766556" w:rsidRPr="00766556" w:rsidRDefault="009C0535" w:rsidP="009C0535">
      <w:pPr>
        <w:pStyle w:val="a3"/>
        <w:numPr>
          <w:ilvl w:val="0"/>
          <w:numId w:val="3"/>
        </w:numPr>
        <w:autoSpaceDE w:val="0"/>
        <w:autoSpaceDN w:val="0"/>
        <w:adjustRightInd w:val="0"/>
        <w:ind w:leftChars="0"/>
        <w:jc w:val="left"/>
        <w:rPr>
          <w:rFonts w:ascii="ＭＳ ゴシック" w:eastAsia="ＭＳ ゴシック" w:hAnsi="ＭＳ ゴシック" w:cs="ＭＳ Ｐゴシック"/>
          <w:color w:val="666666"/>
          <w:kern w:val="0"/>
          <w:szCs w:val="21"/>
        </w:rPr>
      </w:pPr>
      <w:r w:rsidRPr="009C0535">
        <w:rPr>
          <w:rFonts w:ascii="ＭＳ ゴシック" w:eastAsia="ＭＳ ゴシック" w:hAnsi="ＭＳ ゴシック" w:cs="ＭＳ Ｐゴシック"/>
          <w:color w:val="666666"/>
          <w:kern w:val="0"/>
          <w:szCs w:val="21"/>
        </w:rPr>
        <w:t>危険防止を行う</w:t>
      </w:r>
      <w:r w:rsidR="000D4F2F">
        <w:rPr>
          <w:rFonts w:ascii="ＭＳ ゴシック" w:eastAsia="ＭＳ ゴシック" w:hAnsi="ＭＳ ゴシック" w:cs="ＭＳ Ｐゴシック" w:hint="eastAsia"/>
          <w:color w:val="666666"/>
          <w:kern w:val="0"/>
          <w:szCs w:val="21"/>
        </w:rPr>
        <w:t xml:space="preserve">　　</w:t>
      </w:r>
      <w:r w:rsidR="000D4F2F" w:rsidRPr="000D4F2F">
        <w:rPr>
          <w:rFonts w:ascii="ＭＳ ゴシック" w:eastAsia="ＭＳ ゴシック" w:hAnsi="ＭＳ ゴシック"/>
          <w:color w:val="666666"/>
        </w:rPr>
        <w:t>負傷者の安全を確保したら、事故車などを路肩へ避け</w:t>
      </w:r>
      <w:r w:rsidR="0019199D">
        <w:rPr>
          <w:rFonts w:ascii="ＭＳ ゴシック" w:eastAsia="ＭＳ ゴシック" w:hAnsi="ＭＳ ゴシック" w:hint="eastAsia"/>
          <w:color w:val="666666"/>
        </w:rPr>
        <w:t>る</w:t>
      </w:r>
      <w:r w:rsidR="00BC2973">
        <w:rPr>
          <w:rFonts w:ascii="ＭＳ ゴシック" w:eastAsia="ＭＳ ゴシック" w:hAnsi="ＭＳ ゴシック" w:hint="eastAsia"/>
          <w:color w:val="666666"/>
        </w:rPr>
        <w:t>(ハザード</w:t>
      </w:r>
      <w:r w:rsidR="00766556">
        <w:rPr>
          <w:rFonts w:ascii="ＭＳ ゴシック" w:eastAsia="ＭＳ ゴシック" w:hAnsi="ＭＳ ゴシック" w:hint="eastAsia"/>
          <w:color w:val="666666"/>
        </w:rPr>
        <w:t>点灯</w:t>
      </w:r>
      <w:r w:rsidR="00BC2973">
        <w:rPr>
          <w:rFonts w:ascii="ＭＳ ゴシック" w:eastAsia="ＭＳ ゴシック" w:hAnsi="ＭＳ ゴシック" w:hint="eastAsia"/>
          <w:color w:val="666666"/>
        </w:rPr>
        <w:t>)</w:t>
      </w:r>
      <w:r w:rsidR="000D4F2F" w:rsidRPr="000D4F2F">
        <w:rPr>
          <w:rFonts w:ascii="ＭＳ ゴシック" w:eastAsia="ＭＳ ゴシック" w:hAnsi="ＭＳ ゴシック"/>
          <w:color w:val="666666"/>
        </w:rPr>
        <w:t>二次災害を防ぐ</w:t>
      </w:r>
      <w:r w:rsidR="00766556">
        <w:rPr>
          <w:rFonts w:ascii="ＭＳ ゴシック" w:eastAsia="ＭＳ ゴシック" w:hAnsi="ＭＳ ゴシック" w:hint="eastAsia"/>
          <w:color w:val="666666"/>
        </w:rPr>
        <w:t xml:space="preserve">　　　　　　　</w:t>
      </w:r>
    </w:p>
    <w:p w14:paraId="57EE6B1D" w14:textId="534E2B7F" w:rsidR="009C0535" w:rsidRPr="00766556" w:rsidRDefault="000D4F2F" w:rsidP="00766556">
      <w:pPr>
        <w:pStyle w:val="a3"/>
        <w:autoSpaceDE w:val="0"/>
        <w:autoSpaceDN w:val="0"/>
        <w:adjustRightInd w:val="0"/>
        <w:ind w:leftChars="0" w:left="360" w:firstLineChars="900" w:firstLine="1890"/>
        <w:jc w:val="left"/>
        <w:rPr>
          <w:rFonts w:ascii="ＭＳ ゴシック" w:eastAsia="ＭＳ ゴシック" w:hAnsi="ＭＳ ゴシック" w:cs="ＭＳ Ｐゴシック"/>
          <w:color w:val="666666"/>
          <w:kern w:val="0"/>
          <w:szCs w:val="21"/>
        </w:rPr>
      </w:pPr>
      <w:r w:rsidRPr="00766556">
        <w:rPr>
          <w:rFonts w:ascii="ＭＳ ゴシック" w:eastAsia="ＭＳ ゴシック" w:hAnsi="ＭＳ ゴシック"/>
          <w:color w:val="666666"/>
        </w:rPr>
        <w:t>ために、後続車へ事故を知らせる</w:t>
      </w:r>
    </w:p>
    <w:p w14:paraId="73156D26" w14:textId="77777777" w:rsidR="00C17ECB" w:rsidRPr="00C17ECB" w:rsidRDefault="009C0535" w:rsidP="00665E8F">
      <w:pPr>
        <w:pStyle w:val="a3"/>
        <w:numPr>
          <w:ilvl w:val="0"/>
          <w:numId w:val="3"/>
        </w:numPr>
        <w:autoSpaceDE w:val="0"/>
        <w:autoSpaceDN w:val="0"/>
        <w:adjustRightInd w:val="0"/>
        <w:ind w:leftChars="0"/>
        <w:jc w:val="left"/>
        <w:rPr>
          <w:rFonts w:ascii="ＭＳ ゴシック" w:eastAsia="ＭＳ ゴシック" w:hAnsi="ＭＳ ゴシック" w:cs="ＭＳ Ｐゴシック"/>
          <w:color w:val="666666"/>
          <w:kern w:val="0"/>
          <w:szCs w:val="21"/>
        </w:rPr>
      </w:pPr>
      <w:r w:rsidRPr="009C0535">
        <w:rPr>
          <w:rFonts w:ascii="ＭＳ ゴシック" w:eastAsia="ＭＳ ゴシック" w:hAnsi="ＭＳ ゴシック" w:cs="ＭＳ Ｐゴシック"/>
          <w:color w:val="666666"/>
          <w:kern w:val="0"/>
          <w:szCs w:val="21"/>
        </w:rPr>
        <w:t>警察へ連絡する</w:t>
      </w:r>
      <w:r w:rsidR="00293781" w:rsidRPr="006672E8">
        <w:rPr>
          <w:rFonts w:ascii="ＭＳ ゴシック" w:eastAsia="ＭＳ ゴシック" w:hAnsi="ＭＳ ゴシック" w:cs="ＭＳ Ｐゴシック" w:hint="eastAsia"/>
          <w:color w:val="666666"/>
          <w:kern w:val="0"/>
          <w:szCs w:val="21"/>
        </w:rPr>
        <w:t xml:space="preserve">　</w:t>
      </w:r>
      <w:r w:rsidR="006672E8">
        <w:rPr>
          <w:rFonts w:ascii="ＭＳ ゴシック" w:eastAsia="ＭＳ ゴシック" w:hAnsi="ＭＳ ゴシック" w:cs="ＭＳ Ｐゴシック" w:hint="eastAsia"/>
          <w:color w:val="666666"/>
          <w:kern w:val="0"/>
          <w:szCs w:val="21"/>
        </w:rPr>
        <w:t xml:space="preserve">　</w:t>
      </w:r>
      <w:r w:rsidR="00293781" w:rsidRPr="006672E8">
        <w:rPr>
          <w:rFonts w:ascii="ＭＳ ゴシック" w:eastAsia="ＭＳ ゴシック" w:hAnsi="ＭＳ ゴシック" w:cs="ＭＳ Ｐゴシック" w:hint="eastAsia"/>
          <w:color w:val="FF0000"/>
          <w:kern w:val="0"/>
          <w:sz w:val="20"/>
          <w:szCs w:val="20"/>
        </w:rPr>
        <w:t>警察110</w:t>
      </w:r>
      <w:r w:rsidR="002244B4" w:rsidRPr="006672E8">
        <w:rPr>
          <w:rFonts w:ascii="ＭＳ ゴシック" w:eastAsia="ＭＳ ゴシック" w:hAnsi="ＭＳ ゴシック" w:cs="ＭＳ Ｐゴシック" w:hint="eastAsia"/>
          <w:color w:val="666666"/>
          <w:kern w:val="0"/>
          <w:sz w:val="20"/>
          <w:szCs w:val="20"/>
        </w:rPr>
        <w:t xml:space="preserve">　</w:t>
      </w:r>
      <w:r w:rsidR="00401FE3" w:rsidRPr="006672E8">
        <w:rPr>
          <w:rFonts w:ascii="ＭＳ ゴシック" w:eastAsia="ＭＳ ゴシック" w:hAnsi="ＭＳ ゴシック"/>
          <w:color w:val="666666"/>
        </w:rPr>
        <w:t>交通事故の場合</w:t>
      </w:r>
      <w:r w:rsidR="00665E8F">
        <w:rPr>
          <w:rFonts w:ascii="ＭＳ ゴシック" w:eastAsia="ＭＳ ゴシック" w:hAnsi="ＭＳ ゴシック" w:hint="eastAsia"/>
          <w:color w:val="666666"/>
        </w:rPr>
        <w:t xml:space="preserve">　</w:t>
      </w:r>
      <w:r w:rsidR="00401FE3" w:rsidRPr="006672E8">
        <w:rPr>
          <w:rFonts w:ascii="ＭＳ ゴシック" w:eastAsia="ＭＳ ゴシック" w:hAnsi="ＭＳ ゴシック"/>
          <w:color w:val="666666"/>
        </w:rPr>
        <w:t>軽い追突事故であっても、必ず警察へ届け出る</w:t>
      </w:r>
      <w:r w:rsidR="00665E8F">
        <w:rPr>
          <w:rFonts w:ascii="ＭＳ ゴシック" w:eastAsia="ＭＳ ゴシック" w:hAnsi="ＭＳ ゴシック" w:hint="eastAsia"/>
          <w:color w:val="666666"/>
        </w:rPr>
        <w:t>。</w:t>
      </w:r>
      <w:r w:rsidR="00C17ECB">
        <w:rPr>
          <w:rFonts w:ascii="ＭＳ ゴシック" w:eastAsia="ＭＳ ゴシック" w:hAnsi="ＭＳ ゴシック" w:hint="eastAsia"/>
          <w:color w:val="666666"/>
        </w:rPr>
        <w:t xml:space="preserve">　　　　　　</w:t>
      </w:r>
    </w:p>
    <w:p w14:paraId="709027C6" w14:textId="5704ED6E" w:rsidR="009C0535" w:rsidRPr="00665E8F" w:rsidRDefault="00665E8F" w:rsidP="00C17ECB">
      <w:pPr>
        <w:pStyle w:val="a3"/>
        <w:autoSpaceDE w:val="0"/>
        <w:autoSpaceDN w:val="0"/>
        <w:adjustRightInd w:val="0"/>
        <w:ind w:leftChars="0" w:left="360" w:firstLineChars="800" w:firstLine="1680"/>
        <w:jc w:val="left"/>
        <w:rPr>
          <w:rFonts w:ascii="ＭＳ ゴシック" w:eastAsia="ＭＳ ゴシック" w:hAnsi="ＭＳ ゴシック" w:cs="ＭＳ Ｐゴシック"/>
          <w:color w:val="666666"/>
          <w:kern w:val="0"/>
          <w:szCs w:val="21"/>
        </w:rPr>
      </w:pPr>
      <w:r>
        <w:rPr>
          <w:rFonts w:ascii="ＭＳ ゴシック" w:eastAsia="ＭＳ ゴシック" w:hAnsi="ＭＳ ゴシック" w:hint="eastAsia"/>
          <w:color w:val="666666"/>
        </w:rPr>
        <w:t xml:space="preserve">　</w:t>
      </w:r>
      <w:r w:rsidR="00DB51BE">
        <w:rPr>
          <w:rFonts w:ascii="ＭＳ ゴシック" w:eastAsia="ＭＳ ゴシック" w:hAnsi="ＭＳ ゴシック" w:hint="eastAsia"/>
          <w:color w:val="666666"/>
        </w:rPr>
        <w:t>その場での示談は</w:t>
      </w:r>
      <w:r w:rsidR="00C17ECB">
        <w:rPr>
          <w:rFonts w:ascii="ＭＳ ゴシック" w:eastAsia="ＭＳ ゴシック" w:hAnsi="ＭＳ ゴシック" w:hint="eastAsia"/>
          <w:color w:val="666666"/>
        </w:rPr>
        <w:t>おこなわない</w:t>
      </w:r>
      <w:r>
        <w:rPr>
          <w:rFonts w:ascii="ＭＳ ゴシック" w:eastAsia="ＭＳ ゴシック" w:hAnsi="ＭＳ ゴシック" w:hint="eastAsia"/>
          <w:color w:val="666666"/>
        </w:rPr>
        <w:t xml:space="preserve">　　　　　　　　</w:t>
      </w:r>
    </w:p>
    <w:p w14:paraId="22EF63D5" w14:textId="7A8F835D" w:rsidR="000F7BEA" w:rsidRPr="00A9782E" w:rsidRDefault="000F7BEA" w:rsidP="009C0535">
      <w:pPr>
        <w:pStyle w:val="a3"/>
        <w:numPr>
          <w:ilvl w:val="0"/>
          <w:numId w:val="3"/>
        </w:numPr>
        <w:autoSpaceDE w:val="0"/>
        <w:autoSpaceDN w:val="0"/>
        <w:adjustRightInd w:val="0"/>
        <w:ind w:leftChars="0"/>
        <w:jc w:val="left"/>
        <w:rPr>
          <w:rFonts w:ascii="ＭＳ ゴシック" w:eastAsia="ＭＳ ゴシック" w:hAnsi="ＭＳ ゴシック" w:cs="ＭＳ Ｐゴシック"/>
          <w:color w:val="666666"/>
          <w:kern w:val="0"/>
          <w:szCs w:val="21"/>
        </w:rPr>
      </w:pPr>
      <w:r w:rsidRPr="009C0535">
        <w:rPr>
          <w:rFonts w:ascii="ＭＳ ゴシック" w:eastAsia="ＭＳ ゴシック" w:hAnsi="ＭＳ ゴシック" w:cs="ＭＳ Ｐゴシック"/>
          <w:color w:val="666666"/>
          <w:kern w:val="0"/>
          <w:szCs w:val="21"/>
        </w:rPr>
        <w:t>連絡先</w:t>
      </w:r>
      <w:r w:rsidR="003C2136">
        <w:rPr>
          <w:rFonts w:ascii="ＭＳ ゴシック" w:eastAsia="ＭＳ ゴシック" w:hAnsi="ＭＳ ゴシック" w:cs="ＭＳ Ｐゴシック" w:hint="eastAsia"/>
          <w:color w:val="666666"/>
          <w:kern w:val="0"/>
          <w:szCs w:val="21"/>
        </w:rPr>
        <w:t xml:space="preserve">交換　　　</w:t>
      </w:r>
      <w:r w:rsidR="00A9782E" w:rsidRPr="00A9782E">
        <w:rPr>
          <w:rFonts w:ascii="ＭＳ ゴシック" w:eastAsia="ＭＳ ゴシック" w:hAnsi="ＭＳ ゴシック" w:cs="ＭＳ Ｐゴシック" w:hint="eastAsia"/>
          <w:color w:val="666666"/>
          <w:kern w:val="0"/>
          <w:szCs w:val="21"/>
        </w:rPr>
        <w:t xml:space="preserve">　</w:t>
      </w:r>
      <w:r w:rsidR="00A9782E" w:rsidRPr="00A9782E">
        <w:rPr>
          <w:rFonts w:ascii="ＭＳ ゴシック" w:eastAsia="ＭＳ ゴシック" w:hAnsi="ＭＳ ゴシック"/>
          <w:color w:val="666666"/>
        </w:rPr>
        <w:t>相手の連絡先</w:t>
      </w:r>
      <w:r w:rsidR="003C2136">
        <w:rPr>
          <w:rFonts w:ascii="ＭＳ ゴシック" w:eastAsia="ＭＳ ゴシック" w:hAnsi="ＭＳ ゴシック" w:hint="eastAsia"/>
          <w:color w:val="666666"/>
        </w:rPr>
        <w:t xml:space="preserve">　</w:t>
      </w:r>
      <w:r w:rsidR="00A9782E" w:rsidRPr="00A9782E">
        <w:rPr>
          <w:rFonts w:ascii="ＭＳ ゴシック" w:eastAsia="ＭＳ ゴシック" w:hAnsi="ＭＳ ゴシック"/>
          <w:color w:val="666666"/>
        </w:rPr>
        <w:t>自分の</w:t>
      </w:r>
      <w:r w:rsidR="003C2136">
        <w:rPr>
          <w:rFonts w:ascii="ＭＳ ゴシック" w:eastAsia="ＭＳ ゴシック" w:hAnsi="ＭＳ ゴシック" w:hint="eastAsia"/>
          <w:color w:val="666666"/>
        </w:rPr>
        <w:t>連絡先</w:t>
      </w:r>
      <w:r w:rsidR="00A9782E" w:rsidRPr="00A9782E">
        <w:rPr>
          <w:rFonts w:ascii="ＭＳ ゴシック" w:eastAsia="ＭＳ ゴシック" w:hAnsi="ＭＳ ゴシック"/>
          <w:color w:val="666666"/>
        </w:rPr>
        <w:t>を開示する</w:t>
      </w:r>
    </w:p>
    <w:p w14:paraId="37B78D0C" w14:textId="77777777" w:rsidR="008775E4" w:rsidRPr="008775E4" w:rsidRDefault="00B80D01" w:rsidP="009C0535">
      <w:pPr>
        <w:pStyle w:val="a3"/>
        <w:numPr>
          <w:ilvl w:val="0"/>
          <w:numId w:val="3"/>
        </w:numPr>
        <w:autoSpaceDE w:val="0"/>
        <w:autoSpaceDN w:val="0"/>
        <w:adjustRightInd w:val="0"/>
        <w:ind w:leftChars="0"/>
        <w:jc w:val="left"/>
        <w:rPr>
          <w:rFonts w:ascii="ＭＳ ゴシック" w:eastAsia="ＭＳ ゴシック" w:hAnsi="ＭＳ ゴシック" w:cs="ＭＳ Ｐゴシック"/>
          <w:color w:val="666666"/>
          <w:kern w:val="0"/>
          <w:szCs w:val="21"/>
        </w:rPr>
      </w:pPr>
      <w:r w:rsidRPr="009C0535">
        <w:rPr>
          <w:rFonts w:ascii="ＭＳ ゴシック" w:eastAsia="ＭＳ ゴシック" w:hAnsi="ＭＳ ゴシック" w:cs="ＭＳ Ｐゴシック"/>
          <w:color w:val="666666"/>
          <w:kern w:val="0"/>
          <w:szCs w:val="21"/>
        </w:rPr>
        <w:t>目撃者を確保</w:t>
      </w:r>
      <w:r w:rsidR="003C2136">
        <w:rPr>
          <w:rFonts w:ascii="ＭＳ ゴシック" w:eastAsia="ＭＳ ゴシック" w:hAnsi="ＭＳ ゴシック" w:cs="ＭＳ Ｐゴシック" w:hint="eastAsia"/>
          <w:color w:val="666666"/>
          <w:kern w:val="0"/>
          <w:szCs w:val="21"/>
        </w:rPr>
        <w:t xml:space="preserve">　　　</w:t>
      </w:r>
      <w:r w:rsidR="008775E4" w:rsidRPr="008775E4">
        <w:rPr>
          <w:rFonts w:ascii="ＭＳ ゴシック" w:eastAsia="ＭＳ ゴシック" w:hAnsi="ＭＳ ゴシック"/>
          <w:color w:val="666666"/>
        </w:rPr>
        <w:t>周りに目撃者がいれば住所や名前も聞い</w:t>
      </w:r>
      <w:r w:rsidR="008775E4">
        <w:rPr>
          <w:rFonts w:ascii="ＭＳ ゴシック" w:eastAsia="ＭＳ ゴシック" w:hAnsi="ＭＳ ゴシック" w:hint="eastAsia"/>
          <w:color w:val="666666"/>
        </w:rPr>
        <w:t>ておく</w:t>
      </w:r>
      <w:r w:rsidR="008775E4" w:rsidRPr="008775E4">
        <w:rPr>
          <w:rFonts w:ascii="ＭＳ ゴシック" w:eastAsia="ＭＳ ゴシック" w:hAnsi="ＭＳ ゴシック"/>
          <w:color w:val="666666"/>
        </w:rPr>
        <w:t>警察が来るまで、その場で待ってい</w:t>
      </w:r>
      <w:r w:rsidR="008775E4">
        <w:rPr>
          <w:rFonts w:ascii="ＭＳ ゴシック" w:eastAsia="ＭＳ ゴシック" w:hAnsi="ＭＳ ゴシック" w:hint="eastAsia"/>
          <w:color w:val="666666"/>
        </w:rPr>
        <w:t xml:space="preserve">ただ　　　</w:t>
      </w:r>
    </w:p>
    <w:p w14:paraId="49C1A36E" w14:textId="4158FA1D" w:rsidR="000F7BEA" w:rsidRPr="008775E4" w:rsidRDefault="008775E4" w:rsidP="008775E4">
      <w:pPr>
        <w:pStyle w:val="a3"/>
        <w:autoSpaceDE w:val="0"/>
        <w:autoSpaceDN w:val="0"/>
        <w:adjustRightInd w:val="0"/>
        <w:ind w:leftChars="0" w:left="360" w:firstLineChars="900" w:firstLine="1890"/>
        <w:jc w:val="left"/>
        <w:rPr>
          <w:rFonts w:ascii="ＭＳ ゴシック" w:eastAsia="ＭＳ ゴシック" w:hAnsi="ＭＳ ゴシック" w:cs="ＭＳ Ｐゴシック"/>
          <w:color w:val="666666"/>
          <w:kern w:val="0"/>
          <w:szCs w:val="21"/>
        </w:rPr>
      </w:pPr>
      <w:r w:rsidRPr="008775E4">
        <w:rPr>
          <w:rFonts w:ascii="ＭＳ ゴシック" w:eastAsia="ＭＳ ゴシック" w:hAnsi="ＭＳ ゴシック" w:hint="eastAsia"/>
          <w:color w:val="666666"/>
        </w:rPr>
        <w:t>く</w:t>
      </w:r>
      <w:r w:rsidR="004067B4">
        <w:rPr>
          <w:rFonts w:ascii="ＭＳ ゴシック" w:eastAsia="ＭＳ ゴシック" w:hAnsi="ＭＳ ゴシック" w:hint="eastAsia"/>
          <w:color w:val="666666"/>
        </w:rPr>
        <w:t>時間がない</w:t>
      </w:r>
      <w:r>
        <w:rPr>
          <w:rFonts w:ascii="ＭＳ ゴシック" w:eastAsia="ＭＳ ゴシック" w:hAnsi="ＭＳ ゴシック" w:hint="eastAsia"/>
          <w:color w:val="666666"/>
        </w:rPr>
        <w:t>場合は</w:t>
      </w:r>
      <w:r w:rsidRPr="008775E4">
        <w:rPr>
          <w:rFonts w:ascii="ＭＳ ゴシック" w:eastAsia="ＭＳ ゴシック" w:hAnsi="ＭＳ ゴシック"/>
          <w:color w:val="666666"/>
        </w:rPr>
        <w:t>後で警察から連絡してもらうように</w:t>
      </w:r>
      <w:r w:rsidR="004067B4">
        <w:rPr>
          <w:rFonts w:ascii="ＭＳ ゴシック" w:eastAsia="ＭＳ ゴシック" w:hAnsi="ＭＳ ゴシック" w:hint="eastAsia"/>
          <w:color w:val="666666"/>
        </w:rPr>
        <w:t>する</w:t>
      </w:r>
    </w:p>
    <w:p w14:paraId="7748768E" w14:textId="3CA412B9" w:rsidR="00B80D01" w:rsidRPr="006A6B1B" w:rsidRDefault="00B80D01" w:rsidP="009C0535">
      <w:pPr>
        <w:pStyle w:val="a3"/>
        <w:numPr>
          <w:ilvl w:val="0"/>
          <w:numId w:val="3"/>
        </w:numPr>
        <w:autoSpaceDE w:val="0"/>
        <w:autoSpaceDN w:val="0"/>
        <w:adjustRightInd w:val="0"/>
        <w:ind w:leftChars="0"/>
        <w:jc w:val="left"/>
        <w:rPr>
          <w:rFonts w:ascii="ＭＳ ゴシック" w:eastAsia="ＭＳ ゴシック" w:hAnsi="ＭＳ ゴシック" w:cs="ＭＳ Ｐゴシック"/>
          <w:color w:val="666666"/>
          <w:kern w:val="0"/>
          <w:szCs w:val="21"/>
        </w:rPr>
      </w:pPr>
      <w:r w:rsidRPr="009C0535">
        <w:rPr>
          <w:rFonts w:ascii="ＭＳ ゴシック" w:eastAsia="ＭＳ ゴシック" w:hAnsi="ＭＳ ゴシック" w:cs="ＭＳ Ｐゴシック"/>
          <w:color w:val="666666"/>
          <w:kern w:val="0"/>
          <w:szCs w:val="21"/>
        </w:rPr>
        <w:t>事故現場の保存</w:t>
      </w:r>
      <w:r w:rsidR="006A6B1B">
        <w:rPr>
          <w:rFonts w:ascii="ＭＳ ゴシック" w:eastAsia="ＭＳ ゴシック" w:hAnsi="ＭＳ ゴシック" w:cs="ＭＳ Ｐゴシック" w:hint="eastAsia"/>
          <w:color w:val="666666"/>
          <w:kern w:val="0"/>
          <w:szCs w:val="21"/>
        </w:rPr>
        <w:t xml:space="preserve">　</w:t>
      </w:r>
      <w:r w:rsidR="006A6B1B" w:rsidRPr="006A6B1B">
        <w:rPr>
          <w:rFonts w:ascii="ＭＳ ゴシック" w:eastAsia="ＭＳ ゴシック" w:hAnsi="ＭＳ ゴシック" w:cs="ＭＳ Ｐゴシック" w:hint="eastAsia"/>
          <w:color w:val="666666"/>
          <w:kern w:val="0"/>
          <w:szCs w:val="21"/>
        </w:rPr>
        <w:t xml:space="preserve">　</w:t>
      </w:r>
      <w:r w:rsidR="006A6B1B" w:rsidRPr="006A6B1B">
        <w:rPr>
          <w:rFonts w:ascii="ＭＳ ゴシック" w:eastAsia="ＭＳ ゴシック" w:hAnsi="ＭＳ ゴシック"/>
          <w:color w:val="666666"/>
        </w:rPr>
        <w:t>証拠を確保する</w:t>
      </w:r>
      <w:r w:rsidR="006A6B1B">
        <w:rPr>
          <w:rFonts w:ascii="ＭＳ ゴシック" w:eastAsia="ＭＳ ゴシック" w:hAnsi="ＭＳ ゴシック" w:hint="eastAsia"/>
          <w:color w:val="666666"/>
        </w:rPr>
        <w:t xml:space="preserve">　</w:t>
      </w:r>
      <w:r w:rsidR="006A6B1B" w:rsidRPr="006A6B1B">
        <w:rPr>
          <w:rFonts w:ascii="ＭＳ ゴシック" w:eastAsia="ＭＳ ゴシック" w:hAnsi="ＭＳ ゴシック"/>
          <w:color w:val="666666"/>
        </w:rPr>
        <w:t>ブレーキ痕や車の傷、負傷者の傷など、写真で残せるものは残</w:t>
      </w:r>
      <w:r w:rsidR="006A6B1B">
        <w:rPr>
          <w:rFonts w:ascii="ＭＳ ゴシック" w:eastAsia="ＭＳ ゴシック" w:hAnsi="ＭＳ ゴシック" w:hint="eastAsia"/>
          <w:color w:val="666666"/>
        </w:rPr>
        <w:t>す</w:t>
      </w:r>
    </w:p>
    <w:p w14:paraId="6CEA300B" w14:textId="77777777" w:rsidR="00510EC9" w:rsidRDefault="00B80D01" w:rsidP="009C0535">
      <w:pPr>
        <w:pStyle w:val="a3"/>
        <w:numPr>
          <w:ilvl w:val="0"/>
          <w:numId w:val="3"/>
        </w:numPr>
        <w:autoSpaceDE w:val="0"/>
        <w:autoSpaceDN w:val="0"/>
        <w:adjustRightInd w:val="0"/>
        <w:ind w:leftChars="0"/>
        <w:jc w:val="left"/>
        <w:rPr>
          <w:rFonts w:ascii="ＭＳ ゴシック" w:eastAsia="ＭＳ ゴシック" w:hAnsi="ＭＳ ゴシック" w:cs="ＭＳ Ｐゴシック"/>
          <w:color w:val="666666"/>
          <w:kern w:val="0"/>
          <w:szCs w:val="21"/>
        </w:rPr>
      </w:pPr>
      <w:r w:rsidRPr="006A6B1B">
        <w:rPr>
          <w:rFonts w:ascii="ＭＳ ゴシック" w:eastAsia="ＭＳ ゴシック" w:hAnsi="ＭＳ ゴシック" w:cs="ＭＳ Ｐゴシック" w:hint="eastAsia"/>
          <w:color w:val="666666"/>
          <w:kern w:val="0"/>
          <w:szCs w:val="21"/>
        </w:rPr>
        <w:t>事業所、保護者、</w:t>
      </w:r>
      <w:r w:rsidRPr="009C0535">
        <w:rPr>
          <w:rFonts w:ascii="ＭＳ ゴシック" w:eastAsia="ＭＳ ゴシック" w:hAnsi="ＭＳ ゴシック" w:cs="ＭＳ Ｐゴシック"/>
          <w:color w:val="666666"/>
          <w:kern w:val="0"/>
          <w:szCs w:val="21"/>
        </w:rPr>
        <w:t>保険会社に連絡する</w:t>
      </w:r>
      <w:r w:rsidR="00160486">
        <w:rPr>
          <w:rFonts w:ascii="ＭＳ ゴシック" w:eastAsia="ＭＳ ゴシック" w:hAnsi="ＭＳ ゴシック" w:cs="ＭＳ Ｐゴシック" w:hint="eastAsia"/>
          <w:color w:val="666666"/>
          <w:kern w:val="0"/>
          <w:szCs w:val="21"/>
        </w:rPr>
        <w:t xml:space="preserve">　</w:t>
      </w:r>
    </w:p>
    <w:p w14:paraId="67EF178E" w14:textId="0E946A00" w:rsidR="00B80D01" w:rsidRDefault="00D41BDB" w:rsidP="008012E0">
      <w:pPr>
        <w:pStyle w:val="a3"/>
        <w:autoSpaceDE w:val="0"/>
        <w:autoSpaceDN w:val="0"/>
        <w:adjustRightInd w:val="0"/>
        <w:ind w:leftChars="0" w:left="360" w:firstLineChars="900" w:firstLine="1890"/>
        <w:jc w:val="left"/>
        <w:rPr>
          <w:rFonts w:ascii="ＭＳ ゴシック" w:eastAsia="ＭＳ ゴシック" w:hAnsi="ＭＳ ゴシック" w:cs="ＭＳ Ｐゴシック"/>
          <w:color w:val="666666"/>
          <w:kern w:val="0"/>
          <w:szCs w:val="21"/>
        </w:rPr>
      </w:pPr>
      <w:r>
        <w:rPr>
          <w:rFonts w:ascii="ＭＳ ゴシック" w:eastAsia="ＭＳ ゴシック" w:hAnsi="ＭＳ ゴシック" w:cs="ＭＳ Ｐゴシック" w:hint="eastAsia"/>
          <w:color w:val="666666"/>
          <w:kern w:val="0"/>
          <w:szCs w:val="21"/>
        </w:rPr>
        <w:t>事業所</w:t>
      </w:r>
      <w:r w:rsidR="007000B3">
        <w:rPr>
          <w:rFonts w:ascii="ＭＳ ゴシック" w:eastAsia="ＭＳ ゴシック" w:hAnsi="ＭＳ ゴシック" w:cs="ＭＳ Ｐゴシック" w:hint="eastAsia"/>
          <w:color w:val="666666"/>
          <w:kern w:val="0"/>
          <w:szCs w:val="21"/>
        </w:rPr>
        <w:t xml:space="preserve">へ応援要請する　</w:t>
      </w:r>
      <w:r w:rsidR="006C5710">
        <w:rPr>
          <w:rFonts w:ascii="ＭＳ ゴシック" w:eastAsia="ＭＳ ゴシック" w:hAnsi="ＭＳ ゴシック" w:cs="ＭＳ Ｐゴシック" w:hint="eastAsia"/>
          <w:color w:val="666666"/>
          <w:kern w:val="0"/>
          <w:szCs w:val="21"/>
        </w:rPr>
        <w:t>事故現場へ向か</w:t>
      </w:r>
      <w:r w:rsidR="001C762D">
        <w:rPr>
          <w:rFonts w:ascii="ＭＳ ゴシック" w:eastAsia="ＭＳ ゴシック" w:hAnsi="ＭＳ ゴシック" w:cs="ＭＳ Ｐゴシック" w:hint="eastAsia"/>
          <w:color w:val="666666"/>
          <w:kern w:val="0"/>
          <w:szCs w:val="21"/>
        </w:rPr>
        <w:t>い対応補助おこなう</w:t>
      </w:r>
      <w:r w:rsidR="00A70BAD">
        <w:rPr>
          <w:rFonts w:ascii="ＭＳ ゴシック" w:eastAsia="ＭＳ ゴシック" w:hAnsi="ＭＳ ゴシック" w:cs="ＭＳ Ｐゴシック" w:hint="eastAsia"/>
          <w:color w:val="666666"/>
          <w:kern w:val="0"/>
          <w:szCs w:val="21"/>
        </w:rPr>
        <w:t xml:space="preserve">　</w:t>
      </w:r>
    </w:p>
    <w:p w14:paraId="3A0D2D83" w14:textId="50E84A2F" w:rsidR="00244F67" w:rsidRDefault="00244F67" w:rsidP="008012E0">
      <w:pPr>
        <w:pStyle w:val="a3"/>
        <w:autoSpaceDE w:val="0"/>
        <w:autoSpaceDN w:val="0"/>
        <w:adjustRightInd w:val="0"/>
        <w:ind w:leftChars="0" w:left="360" w:firstLineChars="900" w:firstLine="1890"/>
        <w:jc w:val="left"/>
        <w:rPr>
          <w:rFonts w:ascii="ＭＳ ゴシック" w:eastAsia="ＭＳ ゴシック" w:hAnsi="ＭＳ ゴシック" w:cs="ＭＳ Ｐゴシック"/>
          <w:color w:val="666666"/>
          <w:kern w:val="0"/>
          <w:szCs w:val="21"/>
        </w:rPr>
      </w:pPr>
      <w:r>
        <w:rPr>
          <w:rFonts w:ascii="ＭＳ ゴシック" w:eastAsia="ＭＳ ゴシック" w:hAnsi="ＭＳ ゴシック" w:cs="ＭＳ Ｐゴシック" w:hint="eastAsia"/>
          <w:color w:val="666666"/>
          <w:kern w:val="0"/>
          <w:szCs w:val="21"/>
        </w:rPr>
        <w:t>保護者へ状況説明</w:t>
      </w:r>
      <w:r w:rsidR="0059370F">
        <w:rPr>
          <w:rFonts w:ascii="ＭＳ ゴシック" w:eastAsia="ＭＳ ゴシック" w:hAnsi="ＭＳ ゴシック" w:cs="ＭＳ Ｐゴシック" w:hint="eastAsia"/>
          <w:color w:val="666666"/>
          <w:kern w:val="0"/>
          <w:szCs w:val="21"/>
        </w:rPr>
        <w:t>おこなう</w:t>
      </w:r>
    </w:p>
    <w:p w14:paraId="74E5910E" w14:textId="593B1961" w:rsidR="008E5934" w:rsidRPr="00B517D8" w:rsidRDefault="0059370F" w:rsidP="00B517D8">
      <w:pPr>
        <w:pStyle w:val="a3"/>
        <w:autoSpaceDE w:val="0"/>
        <w:autoSpaceDN w:val="0"/>
        <w:adjustRightInd w:val="0"/>
        <w:ind w:leftChars="0" w:left="360" w:firstLineChars="900" w:firstLine="1890"/>
        <w:jc w:val="left"/>
        <w:rPr>
          <w:rFonts w:ascii="ＭＳ ゴシック" w:eastAsia="ＭＳ ゴシック" w:hAnsi="ＭＳ ゴシック" w:cs="ＭＳ Ｐゴシック"/>
          <w:color w:val="666666"/>
          <w:kern w:val="0"/>
          <w:szCs w:val="21"/>
        </w:rPr>
      </w:pPr>
      <w:r>
        <w:rPr>
          <w:rFonts w:ascii="ＭＳ ゴシック" w:eastAsia="ＭＳ ゴシック" w:hAnsi="ＭＳ ゴシック" w:cs="ＭＳ Ｐゴシック" w:hint="eastAsia"/>
          <w:color w:val="666666"/>
          <w:kern w:val="0"/>
          <w:szCs w:val="21"/>
        </w:rPr>
        <w:t>保険会社へ状況説明おこなう</w:t>
      </w:r>
      <w:r w:rsidR="00B04486">
        <w:rPr>
          <w:rFonts w:ascii="ＭＳ ゴシック" w:eastAsia="ＭＳ ゴシック" w:hAnsi="ＭＳ ゴシック" w:cs="ＭＳ Ｐゴシック" w:hint="eastAsia"/>
          <w:color w:val="666666"/>
          <w:kern w:val="0"/>
          <w:szCs w:val="21"/>
        </w:rPr>
        <w:t>対応方法うける</w:t>
      </w:r>
    </w:p>
    <w:p w14:paraId="5DEE44C0" w14:textId="77777777" w:rsidR="00B517D8" w:rsidRPr="00B517D8" w:rsidRDefault="00B80D01" w:rsidP="00B42D66">
      <w:pPr>
        <w:pStyle w:val="a3"/>
        <w:numPr>
          <w:ilvl w:val="0"/>
          <w:numId w:val="3"/>
        </w:numPr>
        <w:autoSpaceDE w:val="0"/>
        <w:autoSpaceDN w:val="0"/>
        <w:adjustRightInd w:val="0"/>
        <w:ind w:leftChars="0"/>
        <w:jc w:val="left"/>
        <w:rPr>
          <w:rFonts w:ascii="ＭＳゴシック" w:eastAsia="ＭＳゴシック" w:cs="ＭＳゴシック"/>
          <w:color w:val="008100"/>
          <w:kern w:val="0"/>
          <w:szCs w:val="21"/>
        </w:rPr>
      </w:pPr>
      <w:r w:rsidRPr="009C0535">
        <w:rPr>
          <w:rFonts w:ascii="ＭＳ ゴシック" w:eastAsia="ＭＳ ゴシック" w:hAnsi="ＭＳ ゴシック" w:cs="ＭＳ Ｐゴシック"/>
          <w:color w:val="666666"/>
          <w:kern w:val="0"/>
          <w:szCs w:val="21"/>
        </w:rPr>
        <w:t>病院へ行く</w:t>
      </w:r>
      <w:r w:rsidR="00F91DE9">
        <w:rPr>
          <w:rFonts w:ascii="ＭＳ ゴシック" w:eastAsia="ＭＳ ゴシック" w:hAnsi="ＭＳ ゴシック" w:cs="ＭＳ Ｐゴシック" w:hint="eastAsia"/>
          <w:color w:val="666666"/>
          <w:kern w:val="0"/>
          <w:szCs w:val="21"/>
        </w:rPr>
        <w:t xml:space="preserve">　　　</w:t>
      </w:r>
      <w:r w:rsidR="00F91DE9" w:rsidRPr="00F91DE9">
        <w:rPr>
          <w:rFonts w:ascii="ＭＳ ゴシック" w:eastAsia="ＭＳ ゴシック" w:hAnsi="ＭＳ ゴシック" w:cs="ＭＳ Ｐゴシック" w:hint="eastAsia"/>
          <w:color w:val="666666"/>
          <w:kern w:val="0"/>
          <w:szCs w:val="21"/>
        </w:rPr>
        <w:t xml:space="preserve">　</w:t>
      </w:r>
      <w:r w:rsidR="009E23FC" w:rsidRPr="00B517D8">
        <w:rPr>
          <w:rFonts w:ascii="Noto Sans Japanese" w:eastAsia="ＭＳ Ｐゴシック" w:hAnsi="Noto Sans Japanese" w:cs="ＭＳ Ｐゴシック"/>
          <w:color w:val="666666"/>
          <w:kern w:val="0"/>
          <w:szCs w:val="21"/>
        </w:rPr>
        <w:t>特に痛いところがなくても</w:t>
      </w:r>
      <w:r w:rsidR="00B42D66" w:rsidRPr="00B517D8">
        <w:rPr>
          <w:rFonts w:ascii="Noto Sans Japanese" w:eastAsia="ＭＳ Ｐゴシック" w:hAnsi="Noto Sans Japanese" w:cs="ＭＳ Ｐゴシック" w:hint="eastAsia"/>
          <w:color w:val="666666"/>
          <w:kern w:val="0"/>
          <w:szCs w:val="21"/>
        </w:rPr>
        <w:t>受診する</w:t>
      </w:r>
      <w:r w:rsidR="009E23FC" w:rsidRPr="00B517D8">
        <w:rPr>
          <w:rFonts w:ascii="Noto Sans Japanese" w:eastAsia="ＭＳ Ｐゴシック" w:hAnsi="Noto Sans Japanese" w:cs="ＭＳ Ｐゴシック"/>
          <w:color w:val="666666"/>
          <w:kern w:val="0"/>
          <w:szCs w:val="21"/>
        </w:rPr>
        <w:t>事故直後は興奮状態で、怪我をしていても気づ</w:t>
      </w:r>
      <w:r w:rsidR="00B517D8" w:rsidRPr="00B517D8">
        <w:rPr>
          <w:rFonts w:ascii="Noto Sans Japanese" w:eastAsia="ＭＳ Ｐゴシック" w:hAnsi="Noto Sans Japanese" w:cs="ＭＳ Ｐゴシック" w:hint="eastAsia"/>
          <w:color w:val="666666"/>
          <w:kern w:val="0"/>
          <w:szCs w:val="21"/>
        </w:rPr>
        <w:t xml:space="preserve">　　</w:t>
      </w:r>
    </w:p>
    <w:p w14:paraId="0D6C8F5E" w14:textId="1697F350" w:rsidR="009E23FC" w:rsidRDefault="009E23FC" w:rsidP="00B517D8">
      <w:pPr>
        <w:pStyle w:val="a3"/>
        <w:autoSpaceDE w:val="0"/>
        <w:autoSpaceDN w:val="0"/>
        <w:adjustRightInd w:val="0"/>
        <w:ind w:leftChars="0" w:left="360" w:firstLineChars="800" w:firstLine="1680"/>
        <w:jc w:val="left"/>
        <w:rPr>
          <w:rFonts w:ascii="Noto Sans Japanese" w:eastAsia="ＭＳ Ｐゴシック" w:hAnsi="Noto Sans Japanese" w:cs="ＭＳ Ｐゴシック" w:hint="eastAsia"/>
          <w:color w:val="666666"/>
          <w:kern w:val="0"/>
          <w:szCs w:val="21"/>
        </w:rPr>
      </w:pPr>
      <w:r w:rsidRPr="00B517D8">
        <w:rPr>
          <w:rFonts w:ascii="Noto Sans Japanese" w:eastAsia="ＭＳ Ｐゴシック" w:hAnsi="Noto Sans Japanese" w:cs="ＭＳ Ｐゴシック"/>
          <w:color w:val="666666"/>
          <w:kern w:val="0"/>
          <w:szCs w:val="21"/>
        </w:rPr>
        <w:t>かないことがあ</w:t>
      </w:r>
      <w:r w:rsidR="004B5DE9" w:rsidRPr="00B517D8">
        <w:rPr>
          <w:rFonts w:ascii="Noto Sans Japanese" w:eastAsia="ＭＳ Ｐゴシック" w:hAnsi="Noto Sans Japanese" w:cs="ＭＳ Ｐゴシック" w:hint="eastAsia"/>
          <w:color w:val="666666"/>
          <w:kern w:val="0"/>
          <w:szCs w:val="21"/>
        </w:rPr>
        <w:t>る</w:t>
      </w:r>
      <w:r w:rsidRPr="00B517D8">
        <w:rPr>
          <w:rFonts w:ascii="Noto Sans Japanese" w:eastAsia="ＭＳ Ｐゴシック" w:hAnsi="Noto Sans Japanese" w:cs="ＭＳ Ｐゴシック"/>
          <w:color w:val="666666"/>
          <w:kern w:val="0"/>
          <w:szCs w:val="21"/>
        </w:rPr>
        <w:t>後々痛みを感じても、「交通事故との因果関係を証明</w:t>
      </w:r>
      <w:r w:rsidR="00B517D8" w:rsidRPr="00B517D8">
        <w:rPr>
          <w:rFonts w:ascii="Noto Sans Japanese" w:eastAsia="ＭＳ Ｐゴシック" w:hAnsi="Noto Sans Japanese" w:cs="ＭＳ Ｐゴシック" w:hint="eastAsia"/>
          <w:color w:val="666666"/>
          <w:kern w:val="0"/>
          <w:szCs w:val="21"/>
        </w:rPr>
        <w:t>する</w:t>
      </w:r>
      <w:r w:rsidRPr="00B517D8">
        <w:rPr>
          <w:rFonts w:ascii="Noto Sans Japanese" w:eastAsia="ＭＳ Ｐゴシック" w:hAnsi="Noto Sans Japanese" w:cs="ＭＳ Ｐゴシック"/>
          <w:color w:val="666666"/>
          <w:kern w:val="0"/>
          <w:szCs w:val="21"/>
        </w:rPr>
        <w:t>」</w:t>
      </w:r>
    </w:p>
    <w:p w14:paraId="5E5E07B9" w14:textId="77777777" w:rsidR="006B733F" w:rsidRPr="00B517D8" w:rsidRDefault="006B733F" w:rsidP="00B517D8">
      <w:pPr>
        <w:pStyle w:val="a3"/>
        <w:autoSpaceDE w:val="0"/>
        <w:autoSpaceDN w:val="0"/>
        <w:adjustRightInd w:val="0"/>
        <w:ind w:leftChars="0" w:left="360" w:firstLineChars="800" w:firstLine="1680"/>
        <w:jc w:val="left"/>
        <w:rPr>
          <w:rFonts w:ascii="ＭＳゴシック" w:eastAsia="ＭＳゴシック" w:cs="ＭＳゴシック"/>
          <w:color w:val="008100"/>
          <w:kern w:val="0"/>
          <w:szCs w:val="21"/>
        </w:rPr>
      </w:pPr>
    </w:p>
    <w:p w14:paraId="18A7046A" w14:textId="77E295F9" w:rsidR="006F74E8" w:rsidRDefault="00AF6226" w:rsidP="00CD0588">
      <w:pPr>
        <w:pStyle w:val="a3"/>
        <w:widowControl/>
        <w:shd w:val="clear" w:color="auto" w:fill="FFFFFF"/>
        <w:spacing w:before="100" w:beforeAutospacing="1" w:after="1500" w:line="432" w:lineRule="atLeast"/>
        <w:ind w:leftChars="0" w:left="360"/>
        <w:jc w:val="left"/>
        <w:rPr>
          <w:rFonts w:ascii="Noto Sans Japanese" w:eastAsia="ＭＳ Ｐゴシック" w:hAnsi="Noto Sans Japanese" w:cs="ＭＳ Ｐゴシック"/>
          <w:color w:val="666666"/>
          <w:kern w:val="0"/>
          <w:szCs w:val="21"/>
        </w:rPr>
      </w:pPr>
      <w:r w:rsidRPr="00AF6226">
        <w:rPr>
          <w:rFonts w:ascii="Noto Sans Japanese" w:eastAsia="ＭＳ Ｐゴシック" w:hAnsi="Noto Sans Japanese" w:cs="ＭＳ Ｐゴシック" w:hint="eastAsia"/>
          <w:color w:val="666666"/>
          <w:kern w:val="0"/>
          <w:szCs w:val="21"/>
        </w:rPr>
        <w:t xml:space="preserve">注意点　</w:t>
      </w:r>
      <w:r w:rsidR="009E23FC" w:rsidRPr="00AF6226">
        <w:rPr>
          <w:rFonts w:ascii="Noto Sans Japanese" w:eastAsia="ＭＳ Ｐゴシック" w:hAnsi="Noto Sans Japanese" w:cs="ＭＳ Ｐゴシック"/>
          <w:color w:val="666666"/>
          <w:kern w:val="0"/>
          <w:szCs w:val="21"/>
        </w:rPr>
        <w:t>交通事故を起こすと、非日常的な状況と興奮状態などから記憶が曖昧になったりもします。できる限り、被害者とのやりとりや警察とのやりとりなどは記録に残すようにしましょう。筆記用具がない場合は、携帯の録音機能やカメラ、動画などを使う</w:t>
      </w:r>
    </w:p>
    <w:p w14:paraId="4AA07555" w14:textId="08C20BBC" w:rsidR="00FF6E89" w:rsidRDefault="00FF6E89" w:rsidP="00CD0588">
      <w:pPr>
        <w:pStyle w:val="a3"/>
        <w:widowControl/>
        <w:shd w:val="clear" w:color="auto" w:fill="FFFFFF"/>
        <w:spacing w:before="100" w:beforeAutospacing="1" w:after="1500" w:line="432" w:lineRule="atLeast"/>
        <w:ind w:leftChars="0" w:left="360"/>
        <w:jc w:val="left"/>
        <w:rPr>
          <w:rFonts w:ascii="Noto Sans Japanese" w:eastAsia="ＭＳ Ｐゴシック" w:hAnsi="Noto Sans Japanese" w:cs="ＭＳ Ｐゴシック"/>
          <w:color w:val="666666"/>
          <w:kern w:val="0"/>
          <w:szCs w:val="21"/>
        </w:rPr>
      </w:pPr>
    </w:p>
    <w:p w14:paraId="199D3952" w14:textId="77777777" w:rsidR="00FF6E89" w:rsidRDefault="00FF6E89" w:rsidP="00CD0588">
      <w:pPr>
        <w:pStyle w:val="a3"/>
        <w:widowControl/>
        <w:shd w:val="clear" w:color="auto" w:fill="FFFFFF"/>
        <w:spacing w:before="100" w:beforeAutospacing="1" w:after="1500" w:line="432" w:lineRule="atLeast"/>
        <w:ind w:leftChars="0" w:left="360"/>
        <w:jc w:val="left"/>
        <w:rPr>
          <w:rFonts w:ascii="Noto Sans Japanese" w:eastAsia="ＭＳ Ｐゴシック" w:hAnsi="Noto Sans Japanese" w:cs="ＭＳ Ｐゴシック" w:hint="eastAsia"/>
          <w:color w:val="666666"/>
          <w:kern w:val="0"/>
          <w:szCs w:val="21"/>
        </w:rPr>
      </w:pPr>
    </w:p>
    <w:p w14:paraId="7F75CBB4" w14:textId="77777777" w:rsidR="00DB3A7E" w:rsidRDefault="00FF6E89" w:rsidP="000F7A00">
      <w:pPr>
        <w:widowControl/>
        <w:spacing w:before="100" w:beforeAutospacing="1" w:after="100" w:afterAutospacing="1"/>
        <w:jc w:val="left"/>
        <w:outlineLvl w:val="2"/>
        <w:rPr>
          <w:rFonts w:ascii="ＭＳ ゴシック" w:eastAsia="ＭＳ ゴシック" w:hAnsi="ＭＳ ゴシック" w:cs="ＭＳ Ｐゴシック"/>
          <w:color w:val="333333"/>
          <w:kern w:val="0"/>
          <w:szCs w:val="21"/>
        </w:rPr>
      </w:pPr>
      <w:r w:rsidRPr="00DB3A7E">
        <w:rPr>
          <w:rFonts w:ascii="ＭＳ ゴシック" w:eastAsia="ＭＳ ゴシック" w:hAnsi="ＭＳ ゴシック" w:cs="ＭＳ Ｐゴシック" w:hint="eastAsia"/>
          <w:color w:val="333333"/>
          <w:kern w:val="0"/>
          <w:szCs w:val="21"/>
        </w:rPr>
        <w:lastRenderedPageBreak/>
        <w:t>応急処置</w:t>
      </w:r>
      <w:r w:rsidR="00F12CED" w:rsidRPr="00DB3A7E">
        <w:rPr>
          <w:rFonts w:ascii="ＭＳ ゴシック" w:eastAsia="ＭＳ ゴシック" w:hAnsi="ＭＳ ゴシック" w:cs="ＭＳ Ｐゴシック" w:hint="eastAsia"/>
          <w:color w:val="333333"/>
          <w:kern w:val="0"/>
          <w:szCs w:val="21"/>
        </w:rPr>
        <w:t xml:space="preserve">　　</w:t>
      </w:r>
    </w:p>
    <w:p w14:paraId="793159AB" w14:textId="74B30E9A" w:rsidR="00F12CED" w:rsidRPr="00DB3A7E" w:rsidRDefault="00DB4E1E" w:rsidP="00F12CED">
      <w:pPr>
        <w:widowControl/>
        <w:spacing w:before="100" w:beforeAutospacing="1" w:after="100" w:afterAutospacing="1"/>
        <w:ind w:left="840"/>
        <w:jc w:val="left"/>
        <w:outlineLvl w:val="2"/>
        <w:rPr>
          <w:rFonts w:ascii="ＭＳ ゴシック" w:eastAsia="ＭＳ ゴシック" w:hAnsi="ＭＳ ゴシック" w:cs="ＭＳ Ｐゴシック" w:hint="eastAsia"/>
          <w:color w:val="333333"/>
          <w:kern w:val="0"/>
          <w:szCs w:val="21"/>
        </w:rPr>
      </w:pPr>
      <w:r w:rsidRPr="00DB3A7E">
        <w:rPr>
          <w:rFonts w:ascii="ＭＳ ゴシック" w:eastAsia="ＭＳ ゴシック" w:hAnsi="ＭＳ ゴシック" w:cs="ＭＳ Ｐゴシック" w:hint="eastAsia"/>
          <w:color w:val="333333"/>
          <w:kern w:val="0"/>
          <w:szCs w:val="21"/>
        </w:rPr>
        <w:t>事故直後は興奮状態の場合があり</w:t>
      </w:r>
      <w:r w:rsidR="006B57A7">
        <w:rPr>
          <w:rFonts w:ascii="ＭＳ ゴシック" w:eastAsia="ＭＳ ゴシック" w:hAnsi="ＭＳ ゴシック" w:cs="ＭＳ Ｐゴシック" w:hint="eastAsia"/>
          <w:color w:val="333333"/>
          <w:kern w:val="0"/>
          <w:szCs w:val="21"/>
        </w:rPr>
        <w:t>負傷状況などにより</w:t>
      </w:r>
      <w:r w:rsidRPr="00DB3A7E">
        <w:rPr>
          <w:rFonts w:ascii="ＭＳ ゴシック" w:eastAsia="ＭＳ ゴシック" w:hAnsi="ＭＳ ゴシック" w:cs="ＭＳ Ｐゴシック" w:hint="eastAsia"/>
          <w:color w:val="333333"/>
          <w:kern w:val="0"/>
          <w:szCs w:val="21"/>
        </w:rPr>
        <w:t>的確な判断が難しい場合は救急車要請時に</w:t>
      </w:r>
      <w:r w:rsidR="009F217D" w:rsidRPr="00DB3A7E">
        <w:rPr>
          <w:rFonts w:ascii="ＭＳ ゴシック" w:eastAsia="ＭＳ ゴシック" w:hAnsi="ＭＳ ゴシック" w:cs="ＭＳ Ｐゴシック" w:hint="eastAsia"/>
          <w:color w:val="333333"/>
          <w:kern w:val="0"/>
          <w:szCs w:val="21"/>
        </w:rPr>
        <w:t>負傷者の状況を説明して</w:t>
      </w:r>
      <w:r w:rsidR="004B5B64" w:rsidRPr="00DB3A7E">
        <w:rPr>
          <w:rFonts w:ascii="ＭＳ ゴシック" w:eastAsia="ＭＳ ゴシック" w:hAnsi="ＭＳ ゴシック" w:cs="ＭＳ Ｐゴシック" w:hint="eastAsia"/>
          <w:color w:val="333333"/>
          <w:kern w:val="0"/>
          <w:szCs w:val="21"/>
        </w:rPr>
        <w:t>対応</w:t>
      </w:r>
      <w:r w:rsidR="000E7EF4" w:rsidRPr="00DB3A7E">
        <w:rPr>
          <w:rFonts w:ascii="ＭＳ ゴシック" w:eastAsia="ＭＳ ゴシック" w:hAnsi="ＭＳ ゴシック" w:cs="ＭＳ Ｐゴシック" w:hint="eastAsia"/>
          <w:color w:val="333333"/>
          <w:kern w:val="0"/>
          <w:szCs w:val="21"/>
        </w:rPr>
        <w:t>方法を受ける</w:t>
      </w:r>
    </w:p>
    <w:p w14:paraId="479606D2" w14:textId="0C40512D" w:rsidR="008F1AB5" w:rsidRPr="008F1AB5" w:rsidRDefault="008F1AB5" w:rsidP="000F7A00">
      <w:pPr>
        <w:widowControl/>
        <w:spacing w:before="100" w:beforeAutospacing="1" w:after="100" w:afterAutospacing="1"/>
        <w:jc w:val="left"/>
        <w:outlineLvl w:val="2"/>
        <w:rPr>
          <w:rFonts w:ascii="ＭＳ ゴシック" w:eastAsia="ＭＳ ゴシック" w:hAnsi="ＭＳ ゴシック" w:cs="ＭＳ Ｐゴシック" w:hint="eastAsia"/>
          <w:color w:val="333333"/>
          <w:kern w:val="0"/>
          <w:szCs w:val="21"/>
        </w:rPr>
      </w:pPr>
      <w:r w:rsidRPr="008F1AB5">
        <w:rPr>
          <w:rFonts w:ascii="ＭＳ ゴシック" w:eastAsia="ＭＳ ゴシック" w:hAnsi="ＭＳ ゴシック" w:cs="ＭＳ Ｐゴシック" w:hint="eastAsia"/>
          <w:color w:val="333333"/>
          <w:kern w:val="0"/>
          <w:szCs w:val="21"/>
          <w:highlight w:val="yellow"/>
        </w:rPr>
        <w:t>人工呼吸</w:t>
      </w:r>
      <w:r w:rsidRPr="008F1AB5">
        <w:rPr>
          <w:rFonts w:ascii="ＭＳ ゴシック" w:eastAsia="ＭＳ ゴシック" w:hAnsi="ＭＳ ゴシック" w:cs="ＭＳ Ｐゴシック" w:hint="eastAsia"/>
          <w:color w:val="333333"/>
          <w:kern w:val="0"/>
          <w:szCs w:val="21"/>
        </w:rPr>
        <w:t xml:space="preserve"> </w:t>
      </w:r>
      <w:r w:rsidR="00DB3A7E">
        <w:rPr>
          <w:rFonts w:ascii="ＭＳ ゴシック" w:eastAsia="ＭＳ ゴシック" w:hAnsi="ＭＳ ゴシック" w:cs="ＭＳ Ｐゴシック" w:hint="eastAsia"/>
          <w:color w:val="333333"/>
          <w:kern w:val="0"/>
          <w:szCs w:val="21"/>
        </w:rPr>
        <w:t xml:space="preserve">　</w:t>
      </w:r>
      <w:r w:rsidRPr="008F1AB5">
        <w:rPr>
          <w:rFonts w:ascii="ＭＳ ゴシック" w:eastAsia="ＭＳ ゴシック" w:hAnsi="ＭＳ ゴシック" w:cs="ＭＳ Ｐゴシック" w:hint="eastAsia"/>
          <w:color w:val="333333"/>
          <w:kern w:val="0"/>
          <w:szCs w:val="21"/>
        </w:rPr>
        <w:t>負傷者が呼吸をしていないようであれば、気道を確保して人工呼吸を行</w:t>
      </w:r>
      <w:r w:rsidR="000F7A00">
        <w:rPr>
          <w:rFonts w:ascii="ＭＳ ゴシック" w:eastAsia="ＭＳ ゴシック" w:hAnsi="ＭＳ ゴシック" w:cs="ＭＳ Ｐゴシック" w:hint="eastAsia"/>
          <w:color w:val="333333"/>
          <w:kern w:val="0"/>
          <w:szCs w:val="21"/>
        </w:rPr>
        <w:t>う</w:t>
      </w:r>
    </w:p>
    <w:p w14:paraId="61907B1B" w14:textId="1A76D3A9" w:rsidR="008F1AB5" w:rsidRPr="008F1AB5" w:rsidRDefault="008F1AB5" w:rsidP="008F1AB5">
      <w:pPr>
        <w:widowControl/>
        <w:spacing w:before="100" w:beforeAutospacing="1" w:after="100" w:afterAutospacing="1"/>
        <w:jc w:val="left"/>
        <w:rPr>
          <w:rFonts w:ascii="ＭＳ ゴシック" w:eastAsia="ＭＳ ゴシック" w:hAnsi="ＭＳ ゴシック" w:cs="ＭＳ Ｐゴシック" w:hint="eastAsia"/>
          <w:color w:val="333333"/>
          <w:kern w:val="0"/>
          <w:szCs w:val="21"/>
        </w:rPr>
      </w:pPr>
      <w:r w:rsidRPr="008F1AB5">
        <w:rPr>
          <w:rFonts w:ascii="ＭＳ ゴシック" w:eastAsia="ＭＳ ゴシック" w:hAnsi="ＭＳ ゴシック" w:cs="ＭＳ Ｐゴシック" w:hint="eastAsia"/>
          <w:color w:val="333333"/>
          <w:kern w:val="0"/>
          <w:szCs w:val="21"/>
        </w:rPr>
        <w:t>気道を確保するには、負傷者を仰向けに寝かせて片手で負傷者の額を押さえながら、もう片方の手の指先をあごの先端に当てて持ち上げ</w:t>
      </w:r>
      <w:r w:rsidR="000F7A00">
        <w:rPr>
          <w:rFonts w:ascii="ＭＳ ゴシック" w:eastAsia="ＭＳ ゴシック" w:hAnsi="ＭＳ ゴシック" w:cs="ＭＳ Ｐゴシック" w:hint="eastAsia"/>
          <w:color w:val="333333"/>
          <w:kern w:val="0"/>
          <w:szCs w:val="21"/>
        </w:rPr>
        <w:t xml:space="preserve">る　</w:t>
      </w:r>
      <w:r w:rsidRPr="008F1AB5">
        <w:rPr>
          <w:rFonts w:ascii="ＭＳ ゴシック" w:eastAsia="ＭＳ ゴシック" w:hAnsi="ＭＳ ゴシック" w:cs="ＭＳ Ｐゴシック" w:hint="eastAsia"/>
          <w:color w:val="333333"/>
          <w:kern w:val="0"/>
          <w:szCs w:val="21"/>
        </w:rPr>
        <w:t>喉の奥が広がり、負傷者の体に息を吹き込むことができ</w:t>
      </w:r>
      <w:r w:rsidR="000F7A00">
        <w:rPr>
          <w:rFonts w:ascii="ＭＳ ゴシック" w:eastAsia="ＭＳ ゴシック" w:hAnsi="ＭＳ ゴシック" w:cs="ＭＳ Ｐゴシック" w:hint="eastAsia"/>
          <w:color w:val="333333"/>
          <w:kern w:val="0"/>
          <w:szCs w:val="21"/>
        </w:rPr>
        <w:t>る</w:t>
      </w:r>
    </w:p>
    <w:p w14:paraId="7ECFAC52" w14:textId="7BD966DD" w:rsidR="008F1AB5" w:rsidRPr="008F1AB5" w:rsidRDefault="008F1AB5" w:rsidP="008F1AB5">
      <w:pPr>
        <w:widowControl/>
        <w:spacing w:before="100" w:beforeAutospacing="1" w:after="100" w:afterAutospacing="1"/>
        <w:jc w:val="left"/>
        <w:rPr>
          <w:rFonts w:ascii="ＭＳ ゴシック" w:eastAsia="ＭＳ ゴシック" w:hAnsi="ＭＳ ゴシック" w:cs="ＭＳ Ｐゴシック" w:hint="eastAsia"/>
          <w:color w:val="333333"/>
          <w:kern w:val="0"/>
          <w:szCs w:val="21"/>
        </w:rPr>
      </w:pPr>
      <w:r w:rsidRPr="008F1AB5">
        <w:rPr>
          <w:rFonts w:ascii="ＭＳ ゴシック" w:eastAsia="ＭＳ ゴシック" w:hAnsi="ＭＳ ゴシック" w:cs="ＭＳ Ｐゴシック" w:hint="eastAsia"/>
          <w:color w:val="333333"/>
          <w:kern w:val="0"/>
          <w:szCs w:val="21"/>
        </w:rPr>
        <w:t>人工呼吸を行う手順は、負傷者の気道を確保したまま、負傷者の口を自分の口で覆って密着させ、ゆっくりと息を吹き込</w:t>
      </w:r>
      <w:r w:rsidR="00123F49">
        <w:rPr>
          <w:rFonts w:ascii="ＭＳ ゴシック" w:eastAsia="ＭＳ ゴシック" w:hAnsi="ＭＳ ゴシック" w:cs="ＭＳ Ｐゴシック" w:hint="eastAsia"/>
          <w:color w:val="333333"/>
          <w:kern w:val="0"/>
          <w:szCs w:val="21"/>
        </w:rPr>
        <w:t>む</w:t>
      </w:r>
    </w:p>
    <w:p w14:paraId="0012CD1D" w14:textId="77777777" w:rsidR="008F1AB5" w:rsidRPr="008F1AB5" w:rsidRDefault="008F1AB5" w:rsidP="008F1AB5">
      <w:pPr>
        <w:widowControl/>
        <w:numPr>
          <w:ilvl w:val="0"/>
          <w:numId w:val="4"/>
        </w:numPr>
        <w:spacing w:before="100" w:beforeAutospacing="1" w:after="100" w:afterAutospacing="1"/>
        <w:jc w:val="left"/>
        <w:rPr>
          <w:rFonts w:ascii="ＭＳ ゴシック" w:eastAsia="ＭＳ ゴシック" w:hAnsi="ＭＳ ゴシック" w:cs="ＭＳ Ｐゴシック" w:hint="eastAsia"/>
          <w:color w:val="333333"/>
          <w:kern w:val="0"/>
          <w:szCs w:val="21"/>
          <w:highlight w:val="yellow"/>
        </w:rPr>
      </w:pPr>
      <w:r w:rsidRPr="008F1AB5">
        <w:rPr>
          <w:rFonts w:ascii="ＭＳ ゴシック" w:eastAsia="ＭＳ ゴシック" w:hAnsi="ＭＳ ゴシック" w:cs="ＭＳ Ｐゴシック" w:hint="eastAsia"/>
          <w:color w:val="333333"/>
          <w:kern w:val="0"/>
          <w:szCs w:val="21"/>
          <w:highlight w:val="yellow"/>
        </w:rPr>
        <w:t>吹き込んだ息が負傷者の鼻から漏れ出さないように、負傷者の鼻をつまんだまま人工呼吸を行う</w:t>
      </w:r>
    </w:p>
    <w:p w14:paraId="6C5386CF" w14:textId="77777777" w:rsidR="008F1AB5" w:rsidRPr="008F1AB5" w:rsidRDefault="008F1AB5" w:rsidP="008F1AB5">
      <w:pPr>
        <w:widowControl/>
        <w:numPr>
          <w:ilvl w:val="0"/>
          <w:numId w:val="4"/>
        </w:numPr>
        <w:spacing w:before="100" w:beforeAutospacing="1" w:after="100" w:afterAutospacing="1"/>
        <w:jc w:val="left"/>
        <w:rPr>
          <w:rFonts w:ascii="ＭＳ ゴシック" w:eastAsia="ＭＳ ゴシック" w:hAnsi="ＭＳ ゴシック" w:cs="ＭＳ Ｐゴシック" w:hint="eastAsia"/>
          <w:color w:val="333333"/>
          <w:kern w:val="0"/>
          <w:szCs w:val="21"/>
          <w:highlight w:val="yellow"/>
        </w:rPr>
      </w:pPr>
      <w:r w:rsidRPr="008F1AB5">
        <w:rPr>
          <w:rFonts w:ascii="ＭＳ ゴシック" w:eastAsia="ＭＳ ゴシック" w:hAnsi="ＭＳ ゴシック" w:cs="ＭＳ Ｐゴシック" w:hint="eastAsia"/>
          <w:color w:val="333333"/>
          <w:kern w:val="0"/>
          <w:szCs w:val="21"/>
          <w:highlight w:val="yellow"/>
        </w:rPr>
        <w:t>負傷者の胸が上がるのが確認できるまで、息を吹き込む</w:t>
      </w:r>
    </w:p>
    <w:p w14:paraId="5B6792A8" w14:textId="77777777" w:rsidR="008F1AB5" w:rsidRPr="008F1AB5" w:rsidRDefault="008F1AB5" w:rsidP="008F1AB5">
      <w:pPr>
        <w:widowControl/>
        <w:numPr>
          <w:ilvl w:val="0"/>
          <w:numId w:val="4"/>
        </w:numPr>
        <w:spacing w:before="100" w:beforeAutospacing="1" w:after="100" w:afterAutospacing="1"/>
        <w:jc w:val="left"/>
        <w:rPr>
          <w:rFonts w:ascii="ＭＳ ゴシック" w:eastAsia="ＭＳ ゴシック" w:hAnsi="ＭＳ ゴシック" w:cs="ＭＳ Ｐゴシック" w:hint="eastAsia"/>
          <w:color w:val="333333"/>
          <w:kern w:val="0"/>
          <w:szCs w:val="21"/>
          <w:highlight w:val="yellow"/>
        </w:rPr>
      </w:pPr>
      <w:r w:rsidRPr="008F1AB5">
        <w:rPr>
          <w:rFonts w:ascii="ＭＳ ゴシック" w:eastAsia="ＭＳ ゴシック" w:hAnsi="ＭＳ ゴシック" w:cs="ＭＳ Ｐゴシック" w:hint="eastAsia"/>
          <w:color w:val="333333"/>
          <w:kern w:val="0"/>
          <w:szCs w:val="21"/>
          <w:highlight w:val="yellow"/>
        </w:rPr>
        <w:t>約1秒間かけて息を吹き込む</w:t>
      </w:r>
    </w:p>
    <w:p w14:paraId="07ADBD11" w14:textId="77777777" w:rsidR="00981EEA" w:rsidRPr="004C096A" w:rsidRDefault="008F1AB5" w:rsidP="00981EEA">
      <w:pPr>
        <w:widowControl/>
        <w:numPr>
          <w:ilvl w:val="0"/>
          <w:numId w:val="4"/>
        </w:numPr>
        <w:spacing w:before="100" w:beforeAutospacing="1" w:after="100" w:afterAutospacing="1"/>
        <w:jc w:val="left"/>
        <w:rPr>
          <w:rFonts w:ascii="ＭＳ ゴシック" w:eastAsia="ＭＳ ゴシック" w:hAnsi="ＭＳ ゴシック" w:cs="ＭＳ Ｐゴシック"/>
          <w:color w:val="333333"/>
          <w:kern w:val="0"/>
          <w:szCs w:val="21"/>
          <w:highlight w:val="yellow"/>
        </w:rPr>
      </w:pPr>
      <w:r w:rsidRPr="008F1AB5">
        <w:rPr>
          <w:rFonts w:ascii="ＭＳ ゴシック" w:eastAsia="ＭＳ ゴシック" w:hAnsi="ＭＳ ゴシック" w:cs="ＭＳ Ｐゴシック" w:hint="eastAsia"/>
          <w:color w:val="333333"/>
          <w:kern w:val="0"/>
          <w:szCs w:val="21"/>
          <w:highlight w:val="yellow"/>
        </w:rPr>
        <w:t>息を吹き込むのは、2回まで</w:t>
      </w:r>
    </w:p>
    <w:p w14:paraId="769867E2" w14:textId="77777777" w:rsidR="008F1AB5" w:rsidRPr="008F1AB5" w:rsidRDefault="008F1AB5" w:rsidP="008F1AB5">
      <w:pPr>
        <w:widowControl/>
        <w:spacing w:before="100" w:beforeAutospacing="1" w:after="100" w:afterAutospacing="1"/>
        <w:jc w:val="left"/>
        <w:outlineLvl w:val="2"/>
        <w:rPr>
          <w:rFonts w:ascii="ＭＳ ゴシック" w:eastAsia="ＭＳ ゴシック" w:hAnsi="ＭＳ ゴシック" w:cs="ＭＳ Ｐゴシック" w:hint="eastAsia"/>
          <w:color w:val="333333"/>
          <w:kern w:val="0"/>
          <w:szCs w:val="21"/>
        </w:rPr>
      </w:pPr>
      <w:r w:rsidRPr="008F1AB5">
        <w:rPr>
          <w:rFonts w:ascii="ＭＳ ゴシック" w:eastAsia="ＭＳ ゴシック" w:hAnsi="ＭＳ ゴシック" w:cs="ＭＳ Ｐゴシック" w:hint="eastAsia"/>
          <w:color w:val="333333"/>
          <w:kern w:val="0"/>
          <w:szCs w:val="21"/>
          <w:highlight w:val="yellow"/>
        </w:rPr>
        <w:t>心臓マッサージ</w:t>
      </w:r>
    </w:p>
    <w:p w14:paraId="4FD637D8" w14:textId="43DF89B4" w:rsidR="008F1AB5" w:rsidRPr="008F1AB5" w:rsidRDefault="008F1AB5" w:rsidP="008F1AB5">
      <w:pPr>
        <w:widowControl/>
        <w:spacing w:before="100" w:beforeAutospacing="1" w:after="100" w:afterAutospacing="1"/>
        <w:jc w:val="left"/>
        <w:rPr>
          <w:rFonts w:ascii="ＭＳ ゴシック" w:eastAsia="ＭＳ ゴシック" w:hAnsi="ＭＳ ゴシック" w:cs="ＭＳ Ｐゴシック" w:hint="eastAsia"/>
          <w:color w:val="333333"/>
          <w:kern w:val="0"/>
          <w:szCs w:val="21"/>
        </w:rPr>
      </w:pPr>
      <w:r w:rsidRPr="008F1AB5">
        <w:rPr>
          <w:rFonts w:ascii="ＭＳ ゴシック" w:eastAsia="ＭＳ ゴシック" w:hAnsi="ＭＳ ゴシック" w:cs="ＭＳ Ｐゴシック" w:hint="eastAsia"/>
          <w:color w:val="333333"/>
          <w:kern w:val="0"/>
          <w:szCs w:val="21"/>
        </w:rPr>
        <w:t>脈拍が感じられない場合は、心臓マッサージを行う必要があります。先程も述べたように、2回の人工呼吸を終えてから心臓マッサージを30回</w:t>
      </w:r>
      <w:r w:rsidR="00835E4E">
        <w:rPr>
          <w:rFonts w:ascii="ＭＳ ゴシック" w:eastAsia="ＭＳ ゴシック" w:hAnsi="ＭＳ ゴシック" w:cs="ＭＳ Ｐゴシック" w:hint="eastAsia"/>
          <w:color w:val="333333"/>
          <w:kern w:val="0"/>
          <w:szCs w:val="21"/>
        </w:rPr>
        <w:t>行う</w:t>
      </w:r>
    </w:p>
    <w:p w14:paraId="6829454A" w14:textId="77777777" w:rsidR="008F1AB5" w:rsidRPr="008F1AB5" w:rsidRDefault="008F1AB5" w:rsidP="008F1AB5">
      <w:pPr>
        <w:widowControl/>
        <w:spacing w:before="100" w:beforeAutospacing="1" w:after="100" w:afterAutospacing="1"/>
        <w:jc w:val="left"/>
        <w:rPr>
          <w:rFonts w:ascii="ＭＳ ゴシック" w:eastAsia="ＭＳ ゴシック" w:hAnsi="ＭＳ ゴシック" w:cs="ＭＳ Ｐゴシック" w:hint="eastAsia"/>
          <w:color w:val="333333"/>
          <w:kern w:val="0"/>
          <w:szCs w:val="21"/>
        </w:rPr>
      </w:pPr>
      <w:r w:rsidRPr="008F1AB5">
        <w:rPr>
          <w:rFonts w:ascii="ＭＳ ゴシック" w:eastAsia="ＭＳ ゴシック" w:hAnsi="ＭＳ ゴシック" w:cs="ＭＳ Ｐゴシック" w:hint="eastAsia"/>
          <w:color w:val="333333"/>
          <w:kern w:val="0"/>
          <w:szCs w:val="21"/>
        </w:rPr>
        <w:t>胸の中心（乳頭と乳頭を結ぶ線の中央）に一方の手のひらの付け根部分を当て、その手の上にもう一方の手を重ねます。そして、垂直に体重が加わるように両肘を真っ直ぐに伸ばし、肩が圧迫する部位の真上に来るような姿勢をして心臓を圧迫します。</w:t>
      </w:r>
    </w:p>
    <w:p w14:paraId="12541056" w14:textId="77777777" w:rsidR="008F1AB5" w:rsidRPr="008F1AB5" w:rsidRDefault="008F1AB5" w:rsidP="008F1AB5">
      <w:pPr>
        <w:widowControl/>
        <w:spacing w:before="100" w:beforeAutospacing="1" w:after="100" w:afterAutospacing="1"/>
        <w:jc w:val="left"/>
        <w:rPr>
          <w:rFonts w:ascii="ＭＳ ゴシック" w:eastAsia="ＭＳ ゴシック" w:hAnsi="ＭＳ ゴシック" w:cs="ＭＳ Ｐゴシック" w:hint="eastAsia"/>
          <w:color w:val="333333"/>
          <w:kern w:val="0"/>
          <w:szCs w:val="21"/>
        </w:rPr>
      </w:pPr>
      <w:r w:rsidRPr="008F1AB5">
        <w:rPr>
          <w:rFonts w:ascii="ＭＳ ゴシック" w:eastAsia="ＭＳ ゴシック" w:hAnsi="ＭＳ ゴシック" w:cs="ＭＳ Ｐゴシック" w:hint="eastAsia"/>
          <w:color w:val="333333"/>
          <w:kern w:val="0"/>
          <w:szCs w:val="21"/>
        </w:rPr>
        <w:t>心臓マッサージを行うときのポイントとしては、以下の通りです。</w:t>
      </w:r>
    </w:p>
    <w:p w14:paraId="3E036EA9" w14:textId="77777777" w:rsidR="008F1AB5" w:rsidRPr="008F1AB5" w:rsidRDefault="008F1AB5" w:rsidP="008F1AB5">
      <w:pPr>
        <w:widowControl/>
        <w:numPr>
          <w:ilvl w:val="0"/>
          <w:numId w:val="5"/>
        </w:numPr>
        <w:spacing w:before="100" w:beforeAutospacing="1" w:after="100" w:afterAutospacing="1"/>
        <w:jc w:val="left"/>
        <w:rPr>
          <w:rFonts w:ascii="ＭＳ ゴシック" w:eastAsia="ＭＳ ゴシック" w:hAnsi="ＭＳ ゴシック" w:cs="ＭＳ Ｐゴシック" w:hint="eastAsia"/>
          <w:color w:val="333333"/>
          <w:kern w:val="0"/>
          <w:szCs w:val="21"/>
          <w:highlight w:val="yellow"/>
        </w:rPr>
      </w:pPr>
      <w:r w:rsidRPr="008F1AB5">
        <w:rPr>
          <w:rFonts w:ascii="ＭＳ ゴシック" w:eastAsia="ＭＳ ゴシック" w:hAnsi="ＭＳ ゴシック" w:cs="ＭＳ Ｐゴシック" w:hint="eastAsia"/>
          <w:color w:val="333333"/>
          <w:kern w:val="0"/>
          <w:szCs w:val="21"/>
          <w:highlight w:val="yellow"/>
        </w:rPr>
        <w:t>胸が4～5㎝程度沈む程、強く圧迫する</w:t>
      </w:r>
    </w:p>
    <w:p w14:paraId="24B924CF" w14:textId="77777777" w:rsidR="008F1AB5" w:rsidRPr="008F1AB5" w:rsidRDefault="008F1AB5" w:rsidP="008F1AB5">
      <w:pPr>
        <w:widowControl/>
        <w:numPr>
          <w:ilvl w:val="0"/>
          <w:numId w:val="5"/>
        </w:numPr>
        <w:spacing w:before="100" w:beforeAutospacing="1" w:after="100" w:afterAutospacing="1"/>
        <w:jc w:val="left"/>
        <w:rPr>
          <w:rFonts w:ascii="ＭＳ ゴシック" w:eastAsia="ＭＳ ゴシック" w:hAnsi="ＭＳ ゴシック" w:cs="ＭＳ Ｐゴシック" w:hint="eastAsia"/>
          <w:color w:val="333333"/>
          <w:kern w:val="0"/>
          <w:szCs w:val="21"/>
          <w:highlight w:val="yellow"/>
        </w:rPr>
      </w:pPr>
      <w:r w:rsidRPr="008F1AB5">
        <w:rPr>
          <w:rFonts w:ascii="ＭＳ ゴシック" w:eastAsia="ＭＳ ゴシック" w:hAnsi="ＭＳ ゴシック" w:cs="ＭＳ Ｐゴシック" w:hint="eastAsia"/>
          <w:color w:val="333333"/>
          <w:kern w:val="0"/>
          <w:szCs w:val="21"/>
          <w:highlight w:val="yellow"/>
        </w:rPr>
        <w:t>1分間に100回のテンポで圧迫する</w:t>
      </w:r>
    </w:p>
    <w:p w14:paraId="6DC5E3C0" w14:textId="77777777" w:rsidR="008F1AB5" w:rsidRPr="008F1AB5" w:rsidRDefault="008F1AB5" w:rsidP="008F1AB5">
      <w:pPr>
        <w:widowControl/>
        <w:numPr>
          <w:ilvl w:val="0"/>
          <w:numId w:val="5"/>
        </w:numPr>
        <w:spacing w:before="100" w:beforeAutospacing="1" w:after="100" w:afterAutospacing="1"/>
        <w:jc w:val="left"/>
        <w:rPr>
          <w:rFonts w:ascii="ＭＳ ゴシック" w:eastAsia="ＭＳ ゴシック" w:hAnsi="ＭＳ ゴシック" w:cs="ＭＳ Ｐゴシック" w:hint="eastAsia"/>
          <w:color w:val="333333"/>
          <w:kern w:val="0"/>
          <w:szCs w:val="21"/>
          <w:highlight w:val="yellow"/>
        </w:rPr>
      </w:pPr>
      <w:r w:rsidRPr="008F1AB5">
        <w:rPr>
          <w:rFonts w:ascii="ＭＳ ゴシック" w:eastAsia="ＭＳ ゴシック" w:hAnsi="ＭＳ ゴシック" w:cs="ＭＳ Ｐゴシック" w:hint="eastAsia"/>
          <w:color w:val="333333"/>
          <w:kern w:val="0"/>
          <w:szCs w:val="21"/>
          <w:highlight w:val="yellow"/>
        </w:rPr>
        <w:t>絶え間なく、30回連続で圧迫する</w:t>
      </w:r>
    </w:p>
    <w:p w14:paraId="5BBF32B0" w14:textId="77777777" w:rsidR="008F1AB5" w:rsidRPr="008F1AB5" w:rsidRDefault="008F1AB5" w:rsidP="008F1AB5">
      <w:pPr>
        <w:widowControl/>
        <w:numPr>
          <w:ilvl w:val="0"/>
          <w:numId w:val="5"/>
        </w:numPr>
        <w:spacing w:before="100" w:beforeAutospacing="1" w:after="100" w:afterAutospacing="1"/>
        <w:jc w:val="left"/>
        <w:rPr>
          <w:rFonts w:ascii="ＭＳ ゴシック" w:eastAsia="ＭＳ ゴシック" w:hAnsi="ＭＳ ゴシック" w:cs="ＭＳ Ｐゴシック" w:hint="eastAsia"/>
          <w:color w:val="333333"/>
          <w:kern w:val="0"/>
          <w:szCs w:val="21"/>
          <w:highlight w:val="yellow"/>
        </w:rPr>
      </w:pPr>
      <w:r w:rsidRPr="008F1AB5">
        <w:rPr>
          <w:rFonts w:ascii="ＭＳ ゴシック" w:eastAsia="ＭＳ ゴシック" w:hAnsi="ＭＳ ゴシック" w:cs="ＭＳ Ｐゴシック" w:hint="eastAsia"/>
          <w:color w:val="333333"/>
          <w:kern w:val="0"/>
          <w:szCs w:val="21"/>
          <w:highlight w:val="yellow"/>
        </w:rPr>
        <w:t>圧迫後は、胸が元の高さに戻るように、圧迫を解除する</w:t>
      </w:r>
    </w:p>
    <w:p w14:paraId="5108602E" w14:textId="44CF7A5C" w:rsidR="008F1AB5" w:rsidRDefault="008F1AB5" w:rsidP="008F1AB5">
      <w:pPr>
        <w:widowControl/>
        <w:spacing w:before="100" w:beforeAutospacing="1" w:after="100" w:afterAutospacing="1"/>
        <w:jc w:val="left"/>
        <w:rPr>
          <w:rFonts w:ascii="ＭＳ ゴシック" w:eastAsia="ＭＳ ゴシック" w:hAnsi="ＭＳ ゴシック" w:cs="ＭＳ Ｐゴシック"/>
          <w:color w:val="333333"/>
          <w:kern w:val="0"/>
          <w:szCs w:val="21"/>
        </w:rPr>
      </w:pPr>
      <w:r w:rsidRPr="008F1AB5">
        <w:rPr>
          <w:rFonts w:ascii="ＭＳ ゴシック" w:eastAsia="ＭＳ ゴシック" w:hAnsi="ＭＳ ゴシック" w:cs="ＭＳ Ｐゴシック" w:hint="eastAsia"/>
          <w:color w:val="333333"/>
          <w:kern w:val="0"/>
          <w:szCs w:val="21"/>
        </w:rPr>
        <w:t>心臓マッサージと人工呼吸は、</w:t>
      </w:r>
      <w:r w:rsidRPr="008F1AB5">
        <w:rPr>
          <w:rFonts w:ascii="ＭＳ ゴシック" w:eastAsia="ＭＳ ゴシック" w:hAnsi="ＭＳ ゴシック" w:cs="ＭＳ Ｐゴシック" w:hint="eastAsia"/>
          <w:b/>
          <w:bCs/>
          <w:color w:val="333333"/>
          <w:kern w:val="0"/>
          <w:szCs w:val="21"/>
        </w:rPr>
        <w:t>負傷者が動き出す</w:t>
      </w:r>
      <w:r w:rsidRPr="008F1AB5">
        <w:rPr>
          <w:rFonts w:ascii="ＭＳ ゴシック" w:eastAsia="ＭＳ ゴシック" w:hAnsi="ＭＳ ゴシック" w:cs="ＭＳ Ｐゴシック" w:hint="eastAsia"/>
          <w:color w:val="333333"/>
          <w:kern w:val="0"/>
          <w:szCs w:val="21"/>
        </w:rPr>
        <w:t>、</w:t>
      </w:r>
      <w:r w:rsidRPr="008F1AB5">
        <w:rPr>
          <w:rFonts w:ascii="ＭＳ ゴシック" w:eastAsia="ＭＳ ゴシック" w:hAnsi="ＭＳ ゴシック" w:cs="ＭＳ Ｐゴシック" w:hint="eastAsia"/>
          <w:b/>
          <w:bCs/>
          <w:color w:val="333333"/>
          <w:kern w:val="0"/>
          <w:szCs w:val="21"/>
        </w:rPr>
        <w:t>うめき声を出す</w:t>
      </w:r>
      <w:r w:rsidRPr="008F1AB5">
        <w:rPr>
          <w:rFonts w:ascii="ＭＳ ゴシック" w:eastAsia="ＭＳ ゴシック" w:hAnsi="ＭＳ ゴシック" w:cs="ＭＳ Ｐゴシック" w:hint="eastAsia"/>
          <w:color w:val="333333"/>
          <w:kern w:val="0"/>
          <w:szCs w:val="21"/>
        </w:rPr>
        <w:t>、</w:t>
      </w:r>
      <w:r w:rsidRPr="008F1AB5">
        <w:rPr>
          <w:rFonts w:ascii="ＭＳ ゴシック" w:eastAsia="ＭＳ ゴシック" w:hAnsi="ＭＳ ゴシック" w:cs="ＭＳ Ｐゴシック" w:hint="eastAsia"/>
          <w:b/>
          <w:bCs/>
          <w:color w:val="333333"/>
          <w:kern w:val="0"/>
          <w:szCs w:val="21"/>
        </w:rPr>
        <w:t>普段通りの息を始めるまで</w:t>
      </w:r>
      <w:r w:rsidRPr="008F1AB5">
        <w:rPr>
          <w:rFonts w:ascii="ＭＳ ゴシック" w:eastAsia="ＭＳ ゴシック" w:hAnsi="ＭＳ ゴシック" w:cs="ＭＳ Ｐゴシック" w:hint="eastAsia"/>
          <w:color w:val="333333"/>
          <w:kern w:val="0"/>
          <w:szCs w:val="21"/>
        </w:rPr>
        <w:t>続</w:t>
      </w:r>
      <w:r w:rsidR="00BF28B2">
        <w:rPr>
          <w:rFonts w:ascii="ＭＳ ゴシック" w:eastAsia="ＭＳ ゴシック" w:hAnsi="ＭＳ ゴシック" w:cs="ＭＳ Ｐゴシック" w:hint="eastAsia"/>
          <w:color w:val="333333"/>
          <w:kern w:val="0"/>
          <w:szCs w:val="21"/>
        </w:rPr>
        <w:t>ける</w:t>
      </w:r>
      <w:r w:rsidRPr="008F1AB5">
        <w:rPr>
          <w:rFonts w:ascii="ＭＳ ゴシック" w:eastAsia="ＭＳ ゴシック" w:hAnsi="ＭＳ ゴシック" w:cs="ＭＳ Ｐゴシック" w:hint="eastAsia"/>
          <w:color w:val="333333"/>
          <w:kern w:val="0"/>
          <w:szCs w:val="21"/>
        </w:rPr>
        <w:t>。または、</w:t>
      </w:r>
      <w:r w:rsidRPr="008F1AB5">
        <w:rPr>
          <w:rFonts w:ascii="ＭＳ ゴシック" w:eastAsia="ＭＳ ゴシック" w:hAnsi="ＭＳ ゴシック" w:cs="ＭＳ Ｐゴシック" w:hint="eastAsia"/>
          <w:b/>
          <w:bCs/>
          <w:color w:val="333333"/>
          <w:kern w:val="0"/>
          <w:szCs w:val="21"/>
        </w:rPr>
        <w:t>AEDを装着するまで</w:t>
      </w:r>
      <w:r w:rsidRPr="008F1AB5">
        <w:rPr>
          <w:rFonts w:ascii="ＭＳ ゴシック" w:eastAsia="ＭＳ ゴシック" w:hAnsi="ＭＳ ゴシック" w:cs="ＭＳ Ｐゴシック" w:hint="eastAsia"/>
          <w:color w:val="333333"/>
          <w:kern w:val="0"/>
          <w:szCs w:val="21"/>
        </w:rPr>
        <w:t>、</w:t>
      </w:r>
      <w:r w:rsidRPr="008F1AB5">
        <w:rPr>
          <w:rFonts w:ascii="ＭＳ ゴシック" w:eastAsia="ＭＳ ゴシック" w:hAnsi="ＭＳ ゴシック" w:cs="ＭＳ Ｐゴシック" w:hint="eastAsia"/>
          <w:b/>
          <w:bCs/>
          <w:color w:val="333333"/>
          <w:kern w:val="0"/>
          <w:szCs w:val="21"/>
        </w:rPr>
        <w:t>救急隊に引き継ぐまで</w:t>
      </w:r>
      <w:r w:rsidRPr="008F1AB5">
        <w:rPr>
          <w:rFonts w:ascii="ＭＳ ゴシック" w:eastAsia="ＭＳ ゴシック" w:hAnsi="ＭＳ ゴシック" w:cs="ＭＳ Ｐゴシック" w:hint="eastAsia"/>
          <w:color w:val="333333"/>
          <w:kern w:val="0"/>
          <w:szCs w:val="21"/>
        </w:rPr>
        <w:t>続け</w:t>
      </w:r>
      <w:r w:rsidR="00D975C1">
        <w:rPr>
          <w:rFonts w:ascii="ＭＳ ゴシック" w:eastAsia="ＭＳ ゴシック" w:hAnsi="ＭＳ ゴシック" w:cs="ＭＳ Ｐゴシック" w:hint="eastAsia"/>
          <w:color w:val="333333"/>
          <w:kern w:val="0"/>
          <w:szCs w:val="21"/>
        </w:rPr>
        <w:t>る</w:t>
      </w:r>
    </w:p>
    <w:p w14:paraId="10EE738D" w14:textId="77777777" w:rsidR="009843EA" w:rsidRPr="00981EEA" w:rsidRDefault="009843EA" w:rsidP="009843EA">
      <w:pPr>
        <w:widowControl/>
        <w:spacing w:before="100" w:beforeAutospacing="1" w:after="100" w:afterAutospacing="1"/>
        <w:jc w:val="left"/>
        <w:rPr>
          <w:rFonts w:ascii="ＭＳ ゴシック" w:eastAsia="ＭＳ ゴシック" w:hAnsi="ＭＳ ゴシック" w:cs="ＭＳ Ｐゴシック" w:hint="eastAsia"/>
          <w:color w:val="333333"/>
          <w:kern w:val="0"/>
          <w:szCs w:val="21"/>
        </w:rPr>
      </w:pPr>
      <w:r w:rsidRPr="00981EEA">
        <w:rPr>
          <w:rFonts w:ascii="ＭＳ ゴシック" w:eastAsia="ＭＳ ゴシック" w:hAnsi="ＭＳ ゴシック" w:cs="ＭＳ Ｐゴシック" w:hint="eastAsia"/>
          <w:color w:val="333333"/>
          <w:kern w:val="0"/>
          <w:szCs w:val="21"/>
          <w:highlight w:val="yellow"/>
        </w:rPr>
        <w:t>①人工呼吸2回　②心臓マッサージ30回セットで繰り返す</w:t>
      </w:r>
      <w:r w:rsidRPr="00981EEA">
        <w:rPr>
          <w:rFonts w:ascii="ＭＳ ゴシック" w:eastAsia="ＭＳ ゴシック" w:hAnsi="ＭＳ ゴシック" w:cs="ＭＳ Ｐゴシック" w:hint="eastAsia"/>
          <w:b/>
          <w:bCs/>
          <w:color w:val="333333"/>
          <w:kern w:val="0"/>
          <w:szCs w:val="21"/>
          <w:highlight w:val="yellow"/>
        </w:rPr>
        <w:t>負傷者が息を始めるまで</w:t>
      </w:r>
      <w:r w:rsidRPr="00981EEA">
        <w:rPr>
          <w:rFonts w:ascii="ＭＳ ゴシック" w:eastAsia="ＭＳ ゴシック" w:hAnsi="ＭＳ ゴシック" w:cs="ＭＳ Ｐゴシック" w:hint="eastAsia"/>
          <w:color w:val="333333"/>
          <w:kern w:val="0"/>
          <w:szCs w:val="21"/>
          <w:highlight w:val="yellow"/>
        </w:rPr>
        <w:t>行う</w:t>
      </w:r>
    </w:p>
    <w:p w14:paraId="1B5B7908" w14:textId="1F3EF0D0" w:rsidR="009843EA" w:rsidRDefault="009843EA" w:rsidP="008F1AB5">
      <w:pPr>
        <w:widowControl/>
        <w:spacing w:before="100" w:beforeAutospacing="1" w:after="100" w:afterAutospacing="1"/>
        <w:jc w:val="left"/>
        <w:rPr>
          <w:rFonts w:ascii="ＭＳ ゴシック" w:eastAsia="ＭＳ ゴシック" w:hAnsi="ＭＳ ゴシック" w:cs="ＭＳ Ｐゴシック"/>
          <w:color w:val="333333"/>
          <w:kern w:val="0"/>
          <w:szCs w:val="21"/>
        </w:rPr>
      </w:pPr>
    </w:p>
    <w:p w14:paraId="4CA92B49" w14:textId="703722FB" w:rsidR="009843EA" w:rsidRDefault="009843EA" w:rsidP="008F1AB5">
      <w:pPr>
        <w:widowControl/>
        <w:spacing w:before="100" w:beforeAutospacing="1" w:after="100" w:afterAutospacing="1"/>
        <w:jc w:val="left"/>
        <w:rPr>
          <w:rFonts w:ascii="ＭＳ ゴシック" w:eastAsia="ＭＳ ゴシック" w:hAnsi="ＭＳ ゴシック" w:cs="ＭＳ Ｐゴシック"/>
          <w:color w:val="333333"/>
          <w:kern w:val="0"/>
          <w:szCs w:val="21"/>
        </w:rPr>
      </w:pPr>
    </w:p>
    <w:p w14:paraId="0E45EF86" w14:textId="2C02905E" w:rsidR="00D975C1" w:rsidRDefault="00D975C1" w:rsidP="008F1AB5">
      <w:pPr>
        <w:widowControl/>
        <w:spacing w:before="100" w:beforeAutospacing="1" w:after="100" w:afterAutospacing="1"/>
        <w:jc w:val="left"/>
        <w:rPr>
          <w:rFonts w:ascii="ＭＳ ゴシック" w:eastAsia="ＭＳ ゴシック" w:hAnsi="ＭＳ ゴシック" w:cs="ＭＳ Ｐゴシック"/>
          <w:color w:val="333333"/>
          <w:kern w:val="0"/>
          <w:szCs w:val="21"/>
        </w:rPr>
      </w:pPr>
    </w:p>
    <w:p w14:paraId="796931D3" w14:textId="77777777" w:rsidR="00D975C1" w:rsidRPr="008F1AB5" w:rsidRDefault="00D975C1" w:rsidP="008F1AB5">
      <w:pPr>
        <w:widowControl/>
        <w:spacing w:before="100" w:beforeAutospacing="1" w:after="100" w:afterAutospacing="1"/>
        <w:jc w:val="left"/>
        <w:rPr>
          <w:rFonts w:ascii="ＭＳ ゴシック" w:eastAsia="ＭＳ ゴシック" w:hAnsi="ＭＳ ゴシック" w:cs="ＭＳ Ｐゴシック" w:hint="eastAsia"/>
          <w:color w:val="333333"/>
          <w:kern w:val="0"/>
          <w:szCs w:val="21"/>
        </w:rPr>
      </w:pPr>
    </w:p>
    <w:p w14:paraId="7A4F321F" w14:textId="77777777" w:rsidR="00FF6E89" w:rsidRPr="00FF6E89" w:rsidRDefault="00FF6E89" w:rsidP="00BF28B2">
      <w:pPr>
        <w:widowControl/>
        <w:spacing w:before="100" w:beforeAutospacing="1" w:after="100" w:afterAutospacing="1"/>
        <w:jc w:val="left"/>
        <w:outlineLvl w:val="2"/>
        <w:rPr>
          <w:rFonts w:ascii="ＭＳ ゴシック" w:eastAsia="ＭＳ ゴシック" w:hAnsi="ＭＳ ゴシック" w:cs="ＭＳ Ｐゴシック"/>
          <w:color w:val="333333"/>
          <w:kern w:val="0"/>
          <w:szCs w:val="21"/>
        </w:rPr>
      </w:pPr>
      <w:r w:rsidRPr="00FF6E89">
        <w:rPr>
          <w:rFonts w:ascii="ＭＳ ゴシック" w:eastAsia="ＭＳ ゴシック" w:hAnsi="ＭＳ ゴシック" w:cs="ＭＳ Ｐゴシック" w:hint="eastAsia"/>
          <w:color w:val="333333"/>
          <w:kern w:val="0"/>
          <w:szCs w:val="21"/>
          <w:highlight w:val="yellow"/>
        </w:rPr>
        <w:lastRenderedPageBreak/>
        <w:t>止血</w:t>
      </w:r>
    </w:p>
    <w:p w14:paraId="4B42D90E" w14:textId="334A8C2B" w:rsidR="00FF6E89" w:rsidRPr="00FF6E89" w:rsidRDefault="00FF6E89" w:rsidP="00FF6E89">
      <w:pPr>
        <w:widowControl/>
        <w:spacing w:before="100" w:beforeAutospacing="1" w:after="100" w:afterAutospacing="1"/>
        <w:jc w:val="left"/>
        <w:rPr>
          <w:rFonts w:ascii="ＭＳ ゴシック" w:eastAsia="ＭＳ ゴシック" w:hAnsi="ＭＳ ゴシック" w:cs="ＭＳ Ｐゴシック" w:hint="eastAsia"/>
          <w:color w:val="333333"/>
          <w:kern w:val="0"/>
          <w:szCs w:val="21"/>
        </w:rPr>
      </w:pPr>
      <w:r w:rsidRPr="00FF6E89">
        <w:rPr>
          <w:rFonts w:ascii="ＭＳ ゴシック" w:eastAsia="ＭＳ ゴシック" w:hAnsi="ＭＳ ゴシック" w:cs="ＭＳ Ｐゴシック" w:hint="eastAsia"/>
          <w:color w:val="333333"/>
          <w:kern w:val="0"/>
          <w:szCs w:val="21"/>
        </w:rPr>
        <w:t>負傷者が大量に出血している場合</w:t>
      </w:r>
      <w:r w:rsidR="00A45C8E">
        <w:rPr>
          <w:rFonts w:ascii="ＭＳ ゴシック" w:eastAsia="ＭＳ ゴシック" w:hAnsi="ＭＳ ゴシック" w:cs="ＭＳ Ｐゴシック" w:hint="eastAsia"/>
          <w:color w:val="333333"/>
          <w:kern w:val="0"/>
          <w:szCs w:val="21"/>
        </w:rPr>
        <w:t>、</w:t>
      </w:r>
      <w:r w:rsidRPr="00FF6E89">
        <w:rPr>
          <w:rFonts w:ascii="ＭＳ ゴシック" w:eastAsia="ＭＳ ゴシック" w:hAnsi="ＭＳ ゴシック" w:cs="ＭＳ Ｐゴシック" w:hint="eastAsia"/>
          <w:color w:val="333333"/>
          <w:kern w:val="0"/>
          <w:szCs w:val="21"/>
        </w:rPr>
        <w:t>止血を行う際は、血液による感染症を防ぐために</w:t>
      </w:r>
      <w:r w:rsidRPr="00FF6E89">
        <w:rPr>
          <w:rFonts w:ascii="ＭＳ ゴシック" w:eastAsia="ＭＳ ゴシック" w:hAnsi="ＭＳ ゴシック" w:cs="ＭＳ Ｐゴシック" w:hint="eastAsia"/>
          <w:color w:val="333333"/>
          <w:kern w:val="0"/>
          <w:szCs w:val="21"/>
          <w:highlight w:val="yellow"/>
        </w:rPr>
        <w:t>ビニール袋</w:t>
      </w:r>
      <w:r w:rsidR="00E8280C">
        <w:rPr>
          <w:rFonts w:ascii="ＭＳ ゴシック" w:eastAsia="ＭＳ ゴシック" w:hAnsi="ＭＳ ゴシック" w:cs="ＭＳ Ｐゴシック" w:hint="eastAsia"/>
          <w:color w:val="333333"/>
          <w:kern w:val="0"/>
          <w:szCs w:val="21"/>
        </w:rPr>
        <w:t>など</w:t>
      </w:r>
      <w:r w:rsidRPr="00FF6E89">
        <w:rPr>
          <w:rFonts w:ascii="ＭＳ ゴシック" w:eastAsia="ＭＳ ゴシック" w:hAnsi="ＭＳ ゴシック" w:cs="ＭＳ Ｐゴシック" w:hint="eastAsia"/>
          <w:color w:val="333333"/>
          <w:kern w:val="0"/>
          <w:szCs w:val="21"/>
        </w:rPr>
        <w:t>を使用</w:t>
      </w:r>
      <w:r w:rsidR="00E8280C">
        <w:rPr>
          <w:rFonts w:ascii="ＭＳ ゴシック" w:eastAsia="ＭＳ ゴシック" w:hAnsi="ＭＳ ゴシック" w:cs="ＭＳ Ｐゴシック" w:hint="eastAsia"/>
          <w:color w:val="333333"/>
          <w:kern w:val="0"/>
          <w:szCs w:val="21"/>
        </w:rPr>
        <w:t>する</w:t>
      </w:r>
    </w:p>
    <w:p w14:paraId="5E8DC96C" w14:textId="679C3CA8" w:rsidR="00FF6E89" w:rsidRPr="00FF6E89" w:rsidRDefault="00FF6E89" w:rsidP="00FF6E89">
      <w:pPr>
        <w:widowControl/>
        <w:spacing w:before="100" w:beforeAutospacing="1" w:after="100" w:afterAutospacing="1"/>
        <w:jc w:val="left"/>
        <w:rPr>
          <w:rFonts w:ascii="ＭＳ ゴシック" w:eastAsia="ＭＳ ゴシック" w:hAnsi="ＭＳ ゴシック" w:cs="ＭＳ Ｐゴシック" w:hint="eastAsia"/>
          <w:color w:val="333333"/>
          <w:kern w:val="0"/>
          <w:szCs w:val="21"/>
        </w:rPr>
      </w:pPr>
      <w:r w:rsidRPr="00FF6E89">
        <w:rPr>
          <w:rFonts w:ascii="ＭＳ ゴシック" w:eastAsia="ＭＳ ゴシック" w:hAnsi="ＭＳ ゴシック" w:cs="ＭＳ Ｐゴシック" w:hint="eastAsia"/>
          <w:color w:val="333333"/>
          <w:kern w:val="0"/>
          <w:szCs w:val="21"/>
        </w:rPr>
        <w:t>止血方法</w:t>
      </w:r>
    </w:p>
    <w:p w14:paraId="00751E30" w14:textId="1941BD81" w:rsidR="00FF6E89" w:rsidRPr="00FF6E89" w:rsidRDefault="00FF6E89" w:rsidP="00FF6E89">
      <w:pPr>
        <w:widowControl/>
        <w:numPr>
          <w:ilvl w:val="0"/>
          <w:numId w:val="6"/>
        </w:numPr>
        <w:spacing w:before="100" w:beforeAutospacing="1" w:after="100" w:afterAutospacing="1"/>
        <w:jc w:val="left"/>
        <w:rPr>
          <w:rFonts w:ascii="ＭＳ ゴシック" w:eastAsia="ＭＳ ゴシック" w:hAnsi="ＭＳ ゴシック" w:cs="ＭＳ Ｐゴシック" w:hint="eastAsia"/>
          <w:color w:val="333333"/>
          <w:kern w:val="0"/>
          <w:szCs w:val="21"/>
        </w:rPr>
      </w:pPr>
      <w:r w:rsidRPr="00FF6E89">
        <w:rPr>
          <w:rFonts w:ascii="ＭＳ ゴシック" w:eastAsia="ＭＳ ゴシック" w:hAnsi="ＭＳ ゴシック" w:cs="ＭＳ Ｐゴシック" w:hint="eastAsia"/>
          <w:color w:val="333333"/>
          <w:kern w:val="0"/>
          <w:szCs w:val="21"/>
        </w:rPr>
        <w:t>直接圧迫止血</w:t>
      </w:r>
    </w:p>
    <w:p w14:paraId="2813C4C5" w14:textId="6FCFF961" w:rsidR="00FF6E89" w:rsidRPr="00FF6E89" w:rsidRDefault="00DA7C86" w:rsidP="00FF6E89">
      <w:pPr>
        <w:widowControl/>
        <w:numPr>
          <w:ilvl w:val="0"/>
          <w:numId w:val="6"/>
        </w:numPr>
        <w:spacing w:before="100" w:beforeAutospacing="1" w:after="100" w:afterAutospacing="1"/>
        <w:jc w:val="left"/>
        <w:rPr>
          <w:rFonts w:ascii="ＭＳ ゴシック" w:eastAsia="ＭＳ ゴシック" w:hAnsi="ＭＳ ゴシック" w:cs="ＭＳ Ｐゴシック" w:hint="eastAsia"/>
          <w:color w:val="333333"/>
          <w:kern w:val="0"/>
          <w:szCs w:val="21"/>
        </w:rPr>
      </w:pPr>
      <w:r>
        <w:rPr>
          <w:rFonts w:ascii="Arial" w:hAnsi="Arial" w:cs="Arial"/>
          <w:noProof/>
          <w:color w:val="001BA0"/>
          <w:sz w:val="20"/>
          <w:szCs w:val="20"/>
        </w:rPr>
        <w:drawing>
          <wp:anchor distT="0" distB="0" distL="114300" distR="114300" simplePos="0" relativeHeight="251658240" behindDoc="0" locked="0" layoutInCell="1" allowOverlap="1" wp14:anchorId="4953946A" wp14:editId="58514B40">
            <wp:simplePos x="0" y="0"/>
            <wp:positionH relativeFrom="column">
              <wp:posOffset>3924300</wp:posOffset>
            </wp:positionH>
            <wp:positionV relativeFrom="paragraph">
              <wp:posOffset>285750</wp:posOffset>
            </wp:positionV>
            <wp:extent cx="1809750" cy="1533525"/>
            <wp:effectExtent l="0" t="0" r="0" b="9525"/>
            <wp:wrapNone/>
            <wp:docPr id="1" name="図 1" descr="直接圧迫止血法 イラスト に対する画像結果">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直接圧迫止血法 イラスト に対する画像結果">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E89" w:rsidRPr="00FF6E89">
        <w:rPr>
          <w:rFonts w:ascii="ＭＳ ゴシック" w:eastAsia="ＭＳ ゴシック" w:hAnsi="ＭＳ ゴシック" w:cs="ＭＳ Ｐゴシック" w:hint="eastAsia"/>
          <w:color w:val="333333"/>
          <w:kern w:val="0"/>
          <w:szCs w:val="21"/>
        </w:rPr>
        <w:t>間接圧迫止血</w:t>
      </w:r>
    </w:p>
    <w:p w14:paraId="19708F4A" w14:textId="43620D67" w:rsidR="00FF6E89" w:rsidRPr="00FF6E89" w:rsidRDefault="00FF6E89" w:rsidP="00FF6E89">
      <w:pPr>
        <w:widowControl/>
        <w:spacing w:before="100" w:beforeAutospacing="1" w:after="100" w:afterAutospacing="1"/>
        <w:jc w:val="left"/>
        <w:rPr>
          <w:rFonts w:ascii="ＭＳ ゴシック" w:eastAsia="ＭＳ ゴシック" w:hAnsi="ＭＳ ゴシック" w:cs="ＭＳ Ｐゴシック" w:hint="eastAsia"/>
          <w:color w:val="333333"/>
          <w:kern w:val="0"/>
          <w:szCs w:val="21"/>
        </w:rPr>
      </w:pPr>
      <w:r w:rsidRPr="00FF6E89">
        <w:rPr>
          <w:rFonts w:ascii="ＭＳ ゴシック" w:eastAsia="ＭＳ ゴシック" w:hAnsi="ＭＳ ゴシック" w:cs="ＭＳ Ｐゴシック" w:hint="eastAsia"/>
          <w:color w:val="333333"/>
          <w:kern w:val="0"/>
          <w:szCs w:val="21"/>
        </w:rPr>
        <w:t>間接圧迫止血は難しいため、直接圧迫止血のみを行う</w:t>
      </w:r>
    </w:p>
    <w:p w14:paraId="0DC2EEB1" w14:textId="77777777" w:rsidR="00DA7C86" w:rsidRDefault="00DA7C86" w:rsidP="00FF6E89">
      <w:pPr>
        <w:widowControl/>
        <w:spacing w:before="100" w:beforeAutospacing="1" w:after="100" w:afterAutospacing="1"/>
        <w:jc w:val="left"/>
        <w:outlineLvl w:val="3"/>
        <w:rPr>
          <w:rFonts w:ascii="ＭＳ ゴシック" w:eastAsia="ＭＳ ゴシック" w:hAnsi="ＭＳ ゴシック" w:cs="ＭＳ Ｐゴシック"/>
          <w:color w:val="333333"/>
          <w:kern w:val="0"/>
          <w:szCs w:val="21"/>
        </w:rPr>
      </w:pPr>
    </w:p>
    <w:p w14:paraId="12FCA9FB" w14:textId="77777777" w:rsidR="00DA7C86" w:rsidRDefault="00DA7C86" w:rsidP="00FF6E89">
      <w:pPr>
        <w:widowControl/>
        <w:spacing w:before="100" w:beforeAutospacing="1" w:after="100" w:afterAutospacing="1"/>
        <w:jc w:val="left"/>
        <w:outlineLvl w:val="3"/>
        <w:rPr>
          <w:rFonts w:ascii="ＭＳ ゴシック" w:eastAsia="ＭＳ ゴシック" w:hAnsi="ＭＳ ゴシック" w:cs="ＭＳ Ｐゴシック"/>
          <w:color w:val="333333"/>
          <w:kern w:val="0"/>
          <w:szCs w:val="21"/>
        </w:rPr>
      </w:pPr>
    </w:p>
    <w:p w14:paraId="0E35C112" w14:textId="0A4BA4C4" w:rsidR="00FF6E89" w:rsidRPr="00FF6E89" w:rsidRDefault="00FF6E89" w:rsidP="00FF6E89">
      <w:pPr>
        <w:widowControl/>
        <w:spacing w:before="100" w:beforeAutospacing="1" w:after="100" w:afterAutospacing="1"/>
        <w:jc w:val="left"/>
        <w:outlineLvl w:val="3"/>
        <w:rPr>
          <w:rFonts w:ascii="ＭＳ ゴシック" w:eastAsia="ＭＳ ゴシック" w:hAnsi="ＭＳ ゴシック" w:cs="ＭＳ Ｐゴシック" w:hint="eastAsia"/>
          <w:color w:val="333333"/>
          <w:kern w:val="0"/>
          <w:szCs w:val="21"/>
        </w:rPr>
      </w:pPr>
      <w:r w:rsidRPr="00FF6E89">
        <w:rPr>
          <w:rFonts w:ascii="ＭＳ ゴシック" w:eastAsia="ＭＳ ゴシック" w:hAnsi="ＭＳ ゴシック" w:cs="ＭＳ Ｐゴシック" w:hint="eastAsia"/>
          <w:color w:val="333333"/>
          <w:kern w:val="0"/>
          <w:szCs w:val="21"/>
          <w:highlight w:val="yellow"/>
        </w:rPr>
        <w:t>直接圧迫止血</w:t>
      </w:r>
    </w:p>
    <w:p w14:paraId="3F3C8DB1" w14:textId="77777777" w:rsidR="00FF6E89" w:rsidRPr="00FF6E89" w:rsidRDefault="00FF6E89" w:rsidP="00FF6E89">
      <w:pPr>
        <w:widowControl/>
        <w:spacing w:before="100" w:beforeAutospacing="1" w:after="100" w:afterAutospacing="1"/>
        <w:jc w:val="left"/>
        <w:rPr>
          <w:rFonts w:ascii="ＭＳ ゴシック" w:eastAsia="ＭＳ ゴシック" w:hAnsi="ＭＳ ゴシック" w:cs="ＭＳ Ｐゴシック" w:hint="eastAsia"/>
          <w:color w:val="333333"/>
          <w:kern w:val="0"/>
          <w:szCs w:val="21"/>
        </w:rPr>
      </w:pPr>
      <w:r w:rsidRPr="00FF6E89">
        <w:rPr>
          <w:rFonts w:ascii="ＭＳ ゴシック" w:eastAsia="ＭＳ ゴシック" w:hAnsi="ＭＳ ゴシック" w:cs="ＭＳ Ｐゴシック" w:hint="eastAsia"/>
          <w:color w:val="333333"/>
          <w:kern w:val="0"/>
          <w:szCs w:val="21"/>
        </w:rPr>
        <w:t>まず、負傷者の傷口に清潔なハンカチやタオルを直接当てます。そして、手のひらで傷口を圧迫して止血を行います。ことのとき、出血している部分を高い位置に持ち上げると、止血効果が高まります。</w:t>
      </w:r>
    </w:p>
    <w:p w14:paraId="492B3B68" w14:textId="77777777" w:rsidR="00DA7C86" w:rsidRDefault="00DA7C86" w:rsidP="00FF6E89">
      <w:pPr>
        <w:widowControl/>
        <w:spacing w:before="100" w:beforeAutospacing="1" w:after="100" w:afterAutospacing="1"/>
        <w:jc w:val="left"/>
        <w:outlineLvl w:val="3"/>
        <w:rPr>
          <w:rFonts w:ascii="ＭＳ ゴシック" w:eastAsia="ＭＳ ゴシック" w:hAnsi="ＭＳ ゴシック" w:cs="ＭＳ Ｐゴシック"/>
          <w:color w:val="333333"/>
          <w:kern w:val="0"/>
          <w:szCs w:val="21"/>
        </w:rPr>
      </w:pPr>
    </w:p>
    <w:p w14:paraId="12086DB1" w14:textId="77777777" w:rsidR="00DA7C86" w:rsidRDefault="00DA7C86" w:rsidP="00FF6E89">
      <w:pPr>
        <w:widowControl/>
        <w:spacing w:before="100" w:beforeAutospacing="1" w:after="100" w:afterAutospacing="1"/>
        <w:jc w:val="left"/>
        <w:outlineLvl w:val="3"/>
        <w:rPr>
          <w:rFonts w:ascii="ＭＳ ゴシック" w:eastAsia="ＭＳ ゴシック" w:hAnsi="ＭＳ ゴシック" w:cs="ＭＳ Ｐゴシック"/>
          <w:color w:val="333333"/>
          <w:kern w:val="0"/>
          <w:szCs w:val="21"/>
        </w:rPr>
      </w:pPr>
    </w:p>
    <w:p w14:paraId="0094DB59" w14:textId="77777777" w:rsidR="00DA7C86" w:rsidRDefault="00DA7C86" w:rsidP="00FF6E89">
      <w:pPr>
        <w:widowControl/>
        <w:spacing w:before="100" w:beforeAutospacing="1" w:after="100" w:afterAutospacing="1"/>
        <w:jc w:val="left"/>
        <w:outlineLvl w:val="3"/>
        <w:rPr>
          <w:rFonts w:ascii="ＭＳ ゴシック" w:eastAsia="ＭＳ ゴシック" w:hAnsi="ＭＳ ゴシック" w:cs="ＭＳ Ｐゴシック"/>
          <w:color w:val="333333"/>
          <w:kern w:val="0"/>
          <w:szCs w:val="21"/>
        </w:rPr>
      </w:pPr>
    </w:p>
    <w:p w14:paraId="11149FB3" w14:textId="6864DD90" w:rsidR="00FF6E89" w:rsidRPr="00FF6E89" w:rsidRDefault="00FF6E89" w:rsidP="00FF6E89">
      <w:pPr>
        <w:widowControl/>
        <w:spacing w:before="100" w:beforeAutospacing="1" w:after="100" w:afterAutospacing="1"/>
        <w:jc w:val="left"/>
        <w:outlineLvl w:val="3"/>
        <w:rPr>
          <w:rFonts w:ascii="ＭＳ ゴシック" w:eastAsia="ＭＳ ゴシック" w:hAnsi="ＭＳ ゴシック" w:cs="ＭＳ Ｐゴシック" w:hint="eastAsia"/>
          <w:color w:val="333333"/>
          <w:kern w:val="0"/>
          <w:szCs w:val="21"/>
        </w:rPr>
      </w:pPr>
      <w:r w:rsidRPr="00FF6E89">
        <w:rPr>
          <w:rFonts w:ascii="ＭＳ ゴシック" w:eastAsia="ＭＳ ゴシック" w:hAnsi="ＭＳ ゴシック" w:cs="ＭＳ Ｐゴシック" w:hint="eastAsia"/>
          <w:color w:val="333333"/>
          <w:kern w:val="0"/>
          <w:szCs w:val="21"/>
        </w:rPr>
        <w:t>間接圧迫止血</w:t>
      </w:r>
    </w:p>
    <w:p w14:paraId="5F3F5078" w14:textId="0C659D1A" w:rsidR="00FF6E89" w:rsidRPr="00FF6E89" w:rsidRDefault="00FF6E89" w:rsidP="00FF6E89">
      <w:pPr>
        <w:widowControl/>
        <w:spacing w:before="100" w:beforeAutospacing="1" w:after="100" w:afterAutospacing="1"/>
        <w:jc w:val="left"/>
        <w:rPr>
          <w:rFonts w:ascii="ＭＳ ゴシック" w:eastAsia="ＭＳ ゴシック" w:hAnsi="ＭＳ ゴシック" w:cs="ＭＳ Ｐゴシック" w:hint="eastAsia"/>
          <w:color w:val="333333"/>
          <w:kern w:val="0"/>
          <w:szCs w:val="21"/>
        </w:rPr>
      </w:pPr>
      <w:r w:rsidRPr="00FF6E89">
        <w:rPr>
          <w:rFonts w:ascii="ＭＳ ゴシック" w:eastAsia="ＭＳ ゴシック" w:hAnsi="ＭＳ ゴシック" w:cs="ＭＳ Ｐゴシック" w:hint="eastAsia"/>
          <w:color w:val="333333"/>
          <w:kern w:val="0"/>
          <w:szCs w:val="21"/>
        </w:rPr>
        <w:t>間接圧迫止血は、傷口の上にある動脈を圧迫し、血液が流れる量を減らす止血です。そのため、以下のように部位によって止血方法が異な</w:t>
      </w:r>
      <w:r w:rsidR="00DA7C86">
        <w:rPr>
          <w:rFonts w:ascii="ＭＳ ゴシック" w:eastAsia="ＭＳ ゴシック" w:hAnsi="ＭＳ ゴシック" w:cs="ＭＳ Ｐゴシック" w:hint="eastAsia"/>
          <w:color w:val="333333"/>
          <w:kern w:val="0"/>
          <w:szCs w:val="21"/>
        </w:rPr>
        <w:t>る</w:t>
      </w:r>
    </w:p>
    <w:p w14:paraId="1AFEFF83" w14:textId="77777777" w:rsidR="00FF6E89" w:rsidRPr="00FF6E89" w:rsidRDefault="00FF6E89" w:rsidP="00FF6E89">
      <w:pPr>
        <w:widowControl/>
        <w:numPr>
          <w:ilvl w:val="0"/>
          <w:numId w:val="7"/>
        </w:numPr>
        <w:spacing w:before="100" w:beforeAutospacing="1" w:after="100" w:afterAutospacing="1"/>
        <w:jc w:val="left"/>
        <w:rPr>
          <w:rFonts w:ascii="ＭＳ ゴシック" w:eastAsia="ＭＳ ゴシック" w:hAnsi="ＭＳ ゴシック" w:cs="ＭＳ Ｐゴシック" w:hint="eastAsia"/>
          <w:color w:val="333333"/>
          <w:kern w:val="0"/>
          <w:szCs w:val="21"/>
        </w:rPr>
      </w:pPr>
      <w:r w:rsidRPr="00FF6E89">
        <w:rPr>
          <w:rFonts w:ascii="ＭＳ ゴシック" w:eastAsia="ＭＳ ゴシック" w:hAnsi="ＭＳ ゴシック" w:cs="ＭＳ Ｐゴシック" w:hint="eastAsia"/>
          <w:b/>
          <w:bCs/>
          <w:color w:val="333333"/>
          <w:kern w:val="0"/>
          <w:szCs w:val="21"/>
        </w:rPr>
        <w:t>腕の止血の場合</w:t>
      </w:r>
      <w:r w:rsidRPr="00FF6E89">
        <w:rPr>
          <w:rFonts w:ascii="ＭＳ ゴシック" w:eastAsia="ＭＳ ゴシック" w:hAnsi="ＭＳ ゴシック" w:cs="ＭＳ Ｐゴシック" w:hint="eastAsia"/>
          <w:color w:val="333333"/>
          <w:kern w:val="0"/>
          <w:szCs w:val="21"/>
        </w:rPr>
        <w:br/>
        <w:t>二の腕の中央を握り、強めに圧迫する</w:t>
      </w:r>
    </w:p>
    <w:p w14:paraId="439CF7FE" w14:textId="77777777" w:rsidR="00FF6E89" w:rsidRPr="00FF6E89" w:rsidRDefault="00FF6E89" w:rsidP="00FF6E89">
      <w:pPr>
        <w:widowControl/>
        <w:numPr>
          <w:ilvl w:val="0"/>
          <w:numId w:val="7"/>
        </w:numPr>
        <w:spacing w:before="100" w:beforeAutospacing="1" w:after="100" w:afterAutospacing="1"/>
        <w:jc w:val="left"/>
        <w:rPr>
          <w:rFonts w:ascii="ＭＳ ゴシック" w:eastAsia="ＭＳ ゴシック" w:hAnsi="ＭＳ ゴシック" w:cs="ＭＳ Ｐゴシック" w:hint="eastAsia"/>
          <w:color w:val="333333"/>
          <w:kern w:val="0"/>
          <w:szCs w:val="21"/>
        </w:rPr>
      </w:pPr>
      <w:r w:rsidRPr="00FF6E89">
        <w:rPr>
          <w:rFonts w:ascii="ＭＳ ゴシック" w:eastAsia="ＭＳ ゴシック" w:hAnsi="ＭＳ ゴシック" w:cs="ＭＳ Ｐゴシック" w:hint="eastAsia"/>
          <w:b/>
          <w:bCs/>
          <w:color w:val="333333"/>
          <w:kern w:val="0"/>
          <w:szCs w:val="21"/>
        </w:rPr>
        <w:t>足の止血の場合</w:t>
      </w:r>
      <w:r w:rsidRPr="00FF6E89">
        <w:rPr>
          <w:rFonts w:ascii="ＭＳ ゴシック" w:eastAsia="ＭＳ ゴシック" w:hAnsi="ＭＳ ゴシック" w:cs="ＭＳ Ｐゴシック" w:hint="eastAsia"/>
          <w:color w:val="333333"/>
          <w:kern w:val="0"/>
          <w:szCs w:val="21"/>
        </w:rPr>
        <w:br/>
        <w:t>骨盤と股の付け根を結ぶ線上を手のひらで押さ、肘を伸ばした状態で体重をかけながら圧迫する</w:t>
      </w:r>
    </w:p>
    <w:p w14:paraId="2BACC6BD" w14:textId="77777777" w:rsidR="008F1AB5" w:rsidRPr="00DB3A7E" w:rsidRDefault="008F1AB5" w:rsidP="00CD0588">
      <w:pPr>
        <w:pStyle w:val="a3"/>
        <w:widowControl/>
        <w:shd w:val="clear" w:color="auto" w:fill="FFFFFF"/>
        <w:spacing w:before="100" w:beforeAutospacing="1" w:after="1500" w:line="432" w:lineRule="atLeast"/>
        <w:ind w:leftChars="0" w:left="360"/>
        <w:jc w:val="left"/>
        <w:rPr>
          <w:rFonts w:ascii="ＭＳ ゴシック" w:eastAsia="ＭＳ ゴシック" w:hAnsi="ＭＳ ゴシック" w:cs="ＭＳ Ｐゴシック" w:hint="eastAsia"/>
          <w:color w:val="666666"/>
          <w:kern w:val="0"/>
          <w:szCs w:val="21"/>
        </w:rPr>
      </w:pPr>
    </w:p>
    <w:sectPr w:rsidR="008F1AB5" w:rsidRPr="00DB3A7E" w:rsidSect="009C053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ＤＨＰ特太ゴシック体">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Noto Sans Japanes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8C7"/>
    <w:multiLevelType w:val="hybridMultilevel"/>
    <w:tmpl w:val="AA46BEC0"/>
    <w:lvl w:ilvl="0" w:tplc="4B78CB2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4028B"/>
    <w:multiLevelType w:val="multilevel"/>
    <w:tmpl w:val="28A47206"/>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B5641"/>
    <w:multiLevelType w:val="multilevel"/>
    <w:tmpl w:val="742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321D7"/>
    <w:multiLevelType w:val="multilevel"/>
    <w:tmpl w:val="F1F0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91A7F"/>
    <w:multiLevelType w:val="multilevel"/>
    <w:tmpl w:val="5576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42F58"/>
    <w:multiLevelType w:val="hybridMultilevel"/>
    <w:tmpl w:val="3C9A5EB6"/>
    <w:lvl w:ilvl="0" w:tplc="CE7048DA">
      <w:start w:val="1"/>
      <w:numFmt w:val="decimalEnclosedCircle"/>
      <w:lvlText w:val="%1"/>
      <w:lvlJc w:val="left"/>
      <w:pPr>
        <w:ind w:left="360" w:hanging="360"/>
      </w:pPr>
      <w:rPr>
        <w:rFonts w:ascii="ＤＨＰ特太ゴシック体" w:eastAsia="ＤＨＰ特太ゴシック体" w:hAnsiTheme="minorHAnsi" w:cs="ＤＨＰ特太ゴシック体" w:hint="default"/>
        <w:color w:val="FF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530525"/>
    <w:multiLevelType w:val="multilevel"/>
    <w:tmpl w:val="3E80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35"/>
    <w:rsid w:val="000D4F2F"/>
    <w:rsid w:val="000E7EF4"/>
    <w:rsid w:val="000F7A00"/>
    <w:rsid w:val="000F7BEA"/>
    <w:rsid w:val="00123F49"/>
    <w:rsid w:val="00160486"/>
    <w:rsid w:val="0019199D"/>
    <w:rsid w:val="001B06E5"/>
    <w:rsid w:val="001B220A"/>
    <w:rsid w:val="001C762D"/>
    <w:rsid w:val="001D2A9E"/>
    <w:rsid w:val="001D3710"/>
    <w:rsid w:val="002244B4"/>
    <w:rsid w:val="00244F67"/>
    <w:rsid w:val="00274F81"/>
    <w:rsid w:val="0028363A"/>
    <w:rsid w:val="00293781"/>
    <w:rsid w:val="002B38C9"/>
    <w:rsid w:val="00362B05"/>
    <w:rsid w:val="003704F7"/>
    <w:rsid w:val="003C2136"/>
    <w:rsid w:val="00401FE3"/>
    <w:rsid w:val="004067B4"/>
    <w:rsid w:val="00410FA5"/>
    <w:rsid w:val="00414D38"/>
    <w:rsid w:val="004531FC"/>
    <w:rsid w:val="004B3134"/>
    <w:rsid w:val="004B5B64"/>
    <w:rsid w:val="004B5DE9"/>
    <w:rsid w:val="004C096A"/>
    <w:rsid w:val="004F0E53"/>
    <w:rsid w:val="004F4CF4"/>
    <w:rsid w:val="00510EC9"/>
    <w:rsid w:val="00515E65"/>
    <w:rsid w:val="005475A8"/>
    <w:rsid w:val="00547710"/>
    <w:rsid w:val="0059370F"/>
    <w:rsid w:val="00665E8F"/>
    <w:rsid w:val="006672E8"/>
    <w:rsid w:val="006969DD"/>
    <w:rsid w:val="006A6B1B"/>
    <w:rsid w:val="006B57A7"/>
    <w:rsid w:val="006B733F"/>
    <w:rsid w:val="006C5710"/>
    <w:rsid w:val="006E77C3"/>
    <w:rsid w:val="006F74E8"/>
    <w:rsid w:val="007000B3"/>
    <w:rsid w:val="00735EA0"/>
    <w:rsid w:val="00766556"/>
    <w:rsid w:val="008012E0"/>
    <w:rsid w:val="008166BB"/>
    <w:rsid w:val="0082034F"/>
    <w:rsid w:val="00835E4E"/>
    <w:rsid w:val="008775E4"/>
    <w:rsid w:val="0088334C"/>
    <w:rsid w:val="00893A8A"/>
    <w:rsid w:val="008E5934"/>
    <w:rsid w:val="008E620C"/>
    <w:rsid w:val="008F1AB5"/>
    <w:rsid w:val="009203AC"/>
    <w:rsid w:val="0092739E"/>
    <w:rsid w:val="00981EEA"/>
    <w:rsid w:val="009843EA"/>
    <w:rsid w:val="009C0535"/>
    <w:rsid w:val="009E1BCE"/>
    <w:rsid w:val="009E23FC"/>
    <w:rsid w:val="009F217D"/>
    <w:rsid w:val="00A27DE7"/>
    <w:rsid w:val="00A45C8E"/>
    <w:rsid w:val="00A70BAD"/>
    <w:rsid w:val="00A85159"/>
    <w:rsid w:val="00A926F4"/>
    <w:rsid w:val="00A9782E"/>
    <w:rsid w:val="00AB521B"/>
    <w:rsid w:val="00AF6226"/>
    <w:rsid w:val="00B04486"/>
    <w:rsid w:val="00B157A8"/>
    <w:rsid w:val="00B42D66"/>
    <w:rsid w:val="00B517D8"/>
    <w:rsid w:val="00B80D01"/>
    <w:rsid w:val="00BC2973"/>
    <w:rsid w:val="00BF28B2"/>
    <w:rsid w:val="00C17ECB"/>
    <w:rsid w:val="00CD0588"/>
    <w:rsid w:val="00D41BDB"/>
    <w:rsid w:val="00D9671F"/>
    <w:rsid w:val="00D975C1"/>
    <w:rsid w:val="00DA7C86"/>
    <w:rsid w:val="00DB3A7E"/>
    <w:rsid w:val="00DB4E1E"/>
    <w:rsid w:val="00DB51BE"/>
    <w:rsid w:val="00DB5E3D"/>
    <w:rsid w:val="00E8280C"/>
    <w:rsid w:val="00E961C0"/>
    <w:rsid w:val="00EE1234"/>
    <w:rsid w:val="00F12CED"/>
    <w:rsid w:val="00F35744"/>
    <w:rsid w:val="00F91DE9"/>
    <w:rsid w:val="00FA2E45"/>
    <w:rsid w:val="00FF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522B1A"/>
  <w15:chartTrackingRefBased/>
  <w15:docId w15:val="{13EF6048-FF01-4C3C-B9FB-8B3FC17E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6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85022">
      <w:bodyDiv w:val="1"/>
      <w:marLeft w:val="0"/>
      <w:marRight w:val="0"/>
      <w:marTop w:val="0"/>
      <w:marBottom w:val="0"/>
      <w:divBdr>
        <w:top w:val="none" w:sz="0" w:space="0" w:color="auto"/>
        <w:left w:val="none" w:sz="0" w:space="0" w:color="auto"/>
        <w:bottom w:val="none" w:sz="0" w:space="0" w:color="auto"/>
        <w:right w:val="none" w:sz="0" w:space="0" w:color="auto"/>
      </w:divBdr>
      <w:divsChild>
        <w:div w:id="1922517701">
          <w:marLeft w:val="0"/>
          <w:marRight w:val="0"/>
          <w:marTop w:val="0"/>
          <w:marBottom w:val="0"/>
          <w:divBdr>
            <w:top w:val="none" w:sz="0" w:space="0" w:color="auto"/>
            <w:left w:val="none" w:sz="0" w:space="0" w:color="auto"/>
            <w:bottom w:val="none" w:sz="0" w:space="0" w:color="auto"/>
            <w:right w:val="none" w:sz="0" w:space="0" w:color="auto"/>
          </w:divBdr>
          <w:divsChild>
            <w:div w:id="1757163910">
              <w:marLeft w:val="0"/>
              <w:marRight w:val="0"/>
              <w:marTop w:val="0"/>
              <w:marBottom w:val="0"/>
              <w:divBdr>
                <w:top w:val="none" w:sz="0" w:space="0" w:color="auto"/>
                <w:left w:val="none" w:sz="0" w:space="0" w:color="auto"/>
                <w:bottom w:val="none" w:sz="0" w:space="0" w:color="auto"/>
                <w:right w:val="none" w:sz="0" w:space="0" w:color="auto"/>
              </w:divBdr>
              <w:divsChild>
                <w:div w:id="1864514660">
                  <w:marLeft w:val="0"/>
                  <w:marRight w:val="0"/>
                  <w:marTop w:val="0"/>
                  <w:marBottom w:val="0"/>
                  <w:divBdr>
                    <w:top w:val="none" w:sz="0" w:space="0" w:color="auto"/>
                    <w:left w:val="none" w:sz="0" w:space="0" w:color="auto"/>
                    <w:bottom w:val="none" w:sz="0" w:space="0" w:color="auto"/>
                    <w:right w:val="none" w:sz="0" w:space="0" w:color="auto"/>
                  </w:divBdr>
                  <w:divsChild>
                    <w:div w:id="914314699">
                      <w:marLeft w:val="0"/>
                      <w:marRight w:val="0"/>
                      <w:marTop w:val="600"/>
                      <w:marBottom w:val="0"/>
                      <w:divBdr>
                        <w:top w:val="none" w:sz="0" w:space="0" w:color="auto"/>
                        <w:left w:val="none" w:sz="0" w:space="0" w:color="auto"/>
                        <w:bottom w:val="none" w:sz="0" w:space="0" w:color="auto"/>
                        <w:right w:val="none" w:sz="0" w:space="0" w:color="auto"/>
                      </w:divBdr>
                      <w:divsChild>
                        <w:div w:id="990673543">
                          <w:marLeft w:val="0"/>
                          <w:marRight w:val="0"/>
                          <w:marTop w:val="0"/>
                          <w:marBottom w:val="0"/>
                          <w:divBdr>
                            <w:top w:val="none" w:sz="0" w:space="0" w:color="auto"/>
                            <w:left w:val="none" w:sz="0" w:space="0" w:color="auto"/>
                            <w:bottom w:val="none" w:sz="0" w:space="0" w:color="auto"/>
                            <w:right w:val="none" w:sz="0" w:space="0" w:color="auto"/>
                          </w:divBdr>
                          <w:divsChild>
                            <w:div w:id="1981567243">
                              <w:marLeft w:val="0"/>
                              <w:marRight w:val="0"/>
                              <w:marTop w:val="0"/>
                              <w:marBottom w:val="0"/>
                              <w:divBdr>
                                <w:top w:val="none" w:sz="0" w:space="0" w:color="auto"/>
                                <w:left w:val="none" w:sz="0" w:space="0" w:color="auto"/>
                                <w:bottom w:val="none" w:sz="0" w:space="0" w:color="auto"/>
                                <w:right w:val="none" w:sz="0" w:space="0" w:color="auto"/>
                              </w:divBdr>
                              <w:divsChild>
                                <w:div w:id="282426066">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388762">
      <w:bodyDiv w:val="1"/>
      <w:marLeft w:val="0"/>
      <w:marRight w:val="0"/>
      <w:marTop w:val="0"/>
      <w:marBottom w:val="0"/>
      <w:divBdr>
        <w:top w:val="none" w:sz="0" w:space="0" w:color="auto"/>
        <w:left w:val="none" w:sz="0" w:space="0" w:color="auto"/>
        <w:bottom w:val="none" w:sz="0" w:space="0" w:color="auto"/>
        <w:right w:val="none" w:sz="0" w:space="0" w:color="auto"/>
      </w:divBdr>
      <w:divsChild>
        <w:div w:id="209726057">
          <w:marLeft w:val="0"/>
          <w:marRight w:val="0"/>
          <w:marTop w:val="0"/>
          <w:marBottom w:val="0"/>
          <w:divBdr>
            <w:top w:val="none" w:sz="0" w:space="0" w:color="auto"/>
            <w:left w:val="none" w:sz="0" w:space="0" w:color="auto"/>
            <w:bottom w:val="none" w:sz="0" w:space="0" w:color="auto"/>
            <w:right w:val="none" w:sz="0" w:space="0" w:color="auto"/>
          </w:divBdr>
          <w:divsChild>
            <w:div w:id="1852717487">
              <w:marLeft w:val="0"/>
              <w:marRight w:val="0"/>
              <w:marTop w:val="0"/>
              <w:marBottom w:val="0"/>
              <w:divBdr>
                <w:top w:val="none" w:sz="0" w:space="0" w:color="auto"/>
                <w:left w:val="none" w:sz="0" w:space="0" w:color="auto"/>
                <w:bottom w:val="none" w:sz="0" w:space="0" w:color="auto"/>
                <w:right w:val="none" w:sz="0" w:space="0" w:color="auto"/>
              </w:divBdr>
              <w:divsChild>
                <w:div w:id="2060205383">
                  <w:marLeft w:val="0"/>
                  <w:marRight w:val="0"/>
                  <w:marTop w:val="0"/>
                  <w:marBottom w:val="0"/>
                  <w:divBdr>
                    <w:top w:val="none" w:sz="0" w:space="0" w:color="auto"/>
                    <w:left w:val="none" w:sz="0" w:space="0" w:color="auto"/>
                    <w:bottom w:val="none" w:sz="0" w:space="0" w:color="auto"/>
                    <w:right w:val="none" w:sz="0" w:space="0" w:color="auto"/>
                  </w:divBdr>
                  <w:divsChild>
                    <w:div w:id="616452432">
                      <w:marLeft w:val="0"/>
                      <w:marRight w:val="0"/>
                      <w:marTop w:val="600"/>
                      <w:marBottom w:val="0"/>
                      <w:divBdr>
                        <w:top w:val="none" w:sz="0" w:space="0" w:color="auto"/>
                        <w:left w:val="none" w:sz="0" w:space="0" w:color="auto"/>
                        <w:bottom w:val="none" w:sz="0" w:space="0" w:color="auto"/>
                        <w:right w:val="none" w:sz="0" w:space="0" w:color="auto"/>
                      </w:divBdr>
                      <w:divsChild>
                        <w:div w:id="1880320188">
                          <w:marLeft w:val="0"/>
                          <w:marRight w:val="0"/>
                          <w:marTop w:val="0"/>
                          <w:marBottom w:val="0"/>
                          <w:divBdr>
                            <w:top w:val="none" w:sz="0" w:space="0" w:color="auto"/>
                            <w:left w:val="none" w:sz="0" w:space="0" w:color="auto"/>
                            <w:bottom w:val="none" w:sz="0" w:space="0" w:color="auto"/>
                            <w:right w:val="none" w:sz="0" w:space="0" w:color="auto"/>
                          </w:divBdr>
                          <w:divsChild>
                            <w:div w:id="1359744187">
                              <w:marLeft w:val="0"/>
                              <w:marRight w:val="0"/>
                              <w:marTop w:val="0"/>
                              <w:marBottom w:val="0"/>
                              <w:divBdr>
                                <w:top w:val="none" w:sz="0" w:space="0" w:color="auto"/>
                                <w:left w:val="none" w:sz="0" w:space="0" w:color="auto"/>
                                <w:bottom w:val="none" w:sz="0" w:space="0" w:color="auto"/>
                                <w:right w:val="none" w:sz="0" w:space="0" w:color="auto"/>
                              </w:divBdr>
                              <w:divsChild>
                                <w:div w:id="275870874">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192020">
      <w:bodyDiv w:val="1"/>
      <w:marLeft w:val="0"/>
      <w:marRight w:val="0"/>
      <w:marTop w:val="0"/>
      <w:marBottom w:val="0"/>
      <w:divBdr>
        <w:top w:val="none" w:sz="0" w:space="0" w:color="auto"/>
        <w:left w:val="none" w:sz="0" w:space="0" w:color="auto"/>
        <w:bottom w:val="none" w:sz="0" w:space="0" w:color="auto"/>
        <w:right w:val="none" w:sz="0" w:space="0" w:color="auto"/>
      </w:divBdr>
      <w:divsChild>
        <w:div w:id="837812636">
          <w:marLeft w:val="0"/>
          <w:marRight w:val="0"/>
          <w:marTop w:val="0"/>
          <w:marBottom w:val="0"/>
          <w:divBdr>
            <w:top w:val="none" w:sz="0" w:space="0" w:color="auto"/>
            <w:left w:val="none" w:sz="0" w:space="0" w:color="auto"/>
            <w:bottom w:val="none" w:sz="0" w:space="0" w:color="auto"/>
            <w:right w:val="none" w:sz="0" w:space="0" w:color="auto"/>
          </w:divBdr>
          <w:divsChild>
            <w:div w:id="368576951">
              <w:marLeft w:val="0"/>
              <w:marRight w:val="0"/>
              <w:marTop w:val="0"/>
              <w:marBottom w:val="0"/>
              <w:divBdr>
                <w:top w:val="none" w:sz="0" w:space="0" w:color="auto"/>
                <w:left w:val="none" w:sz="0" w:space="0" w:color="auto"/>
                <w:bottom w:val="none" w:sz="0" w:space="0" w:color="auto"/>
                <w:right w:val="none" w:sz="0" w:space="0" w:color="auto"/>
              </w:divBdr>
              <w:divsChild>
                <w:div w:id="1028486533">
                  <w:marLeft w:val="0"/>
                  <w:marRight w:val="0"/>
                  <w:marTop w:val="0"/>
                  <w:marBottom w:val="0"/>
                  <w:divBdr>
                    <w:top w:val="none" w:sz="0" w:space="0" w:color="auto"/>
                    <w:left w:val="none" w:sz="0" w:space="0" w:color="auto"/>
                    <w:bottom w:val="none" w:sz="0" w:space="0" w:color="auto"/>
                    <w:right w:val="none" w:sz="0" w:space="0" w:color="auto"/>
                  </w:divBdr>
                  <w:divsChild>
                    <w:div w:id="2046637982">
                      <w:marLeft w:val="0"/>
                      <w:marRight w:val="0"/>
                      <w:marTop w:val="600"/>
                      <w:marBottom w:val="0"/>
                      <w:divBdr>
                        <w:top w:val="none" w:sz="0" w:space="0" w:color="auto"/>
                        <w:left w:val="none" w:sz="0" w:space="0" w:color="auto"/>
                        <w:bottom w:val="none" w:sz="0" w:space="0" w:color="auto"/>
                        <w:right w:val="none" w:sz="0" w:space="0" w:color="auto"/>
                      </w:divBdr>
                      <w:divsChild>
                        <w:div w:id="1384787157">
                          <w:marLeft w:val="0"/>
                          <w:marRight w:val="0"/>
                          <w:marTop w:val="0"/>
                          <w:marBottom w:val="0"/>
                          <w:divBdr>
                            <w:top w:val="none" w:sz="0" w:space="0" w:color="auto"/>
                            <w:left w:val="none" w:sz="0" w:space="0" w:color="auto"/>
                            <w:bottom w:val="none" w:sz="0" w:space="0" w:color="auto"/>
                            <w:right w:val="none" w:sz="0" w:space="0" w:color="auto"/>
                          </w:divBdr>
                          <w:divsChild>
                            <w:div w:id="239145207">
                              <w:marLeft w:val="0"/>
                              <w:marRight w:val="0"/>
                              <w:marTop w:val="0"/>
                              <w:marBottom w:val="0"/>
                              <w:divBdr>
                                <w:top w:val="none" w:sz="0" w:space="0" w:color="auto"/>
                                <w:left w:val="none" w:sz="0" w:space="0" w:color="auto"/>
                                <w:bottom w:val="none" w:sz="0" w:space="0" w:color="auto"/>
                                <w:right w:val="none" w:sz="0" w:space="0" w:color="auto"/>
                              </w:divBdr>
                              <w:divsChild>
                                <w:div w:id="2014607205">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050455">
      <w:bodyDiv w:val="1"/>
      <w:marLeft w:val="0"/>
      <w:marRight w:val="0"/>
      <w:marTop w:val="0"/>
      <w:marBottom w:val="0"/>
      <w:divBdr>
        <w:top w:val="none" w:sz="0" w:space="0" w:color="auto"/>
        <w:left w:val="none" w:sz="0" w:space="0" w:color="auto"/>
        <w:bottom w:val="none" w:sz="0" w:space="0" w:color="auto"/>
        <w:right w:val="none" w:sz="0" w:space="0" w:color="auto"/>
      </w:divBdr>
      <w:divsChild>
        <w:div w:id="2104035000">
          <w:marLeft w:val="0"/>
          <w:marRight w:val="0"/>
          <w:marTop w:val="0"/>
          <w:marBottom w:val="0"/>
          <w:divBdr>
            <w:top w:val="none" w:sz="0" w:space="0" w:color="auto"/>
            <w:left w:val="none" w:sz="0" w:space="0" w:color="auto"/>
            <w:bottom w:val="none" w:sz="0" w:space="0" w:color="auto"/>
            <w:right w:val="none" w:sz="0" w:space="0" w:color="auto"/>
          </w:divBdr>
          <w:divsChild>
            <w:div w:id="1846826777">
              <w:marLeft w:val="0"/>
              <w:marRight w:val="0"/>
              <w:marTop w:val="0"/>
              <w:marBottom w:val="0"/>
              <w:divBdr>
                <w:top w:val="none" w:sz="0" w:space="0" w:color="auto"/>
                <w:left w:val="none" w:sz="0" w:space="0" w:color="auto"/>
                <w:bottom w:val="none" w:sz="0" w:space="0" w:color="auto"/>
                <w:right w:val="none" w:sz="0" w:space="0" w:color="auto"/>
              </w:divBdr>
              <w:divsChild>
                <w:div w:id="7800442">
                  <w:marLeft w:val="0"/>
                  <w:marRight w:val="0"/>
                  <w:marTop w:val="0"/>
                  <w:marBottom w:val="0"/>
                  <w:divBdr>
                    <w:top w:val="none" w:sz="0" w:space="0" w:color="auto"/>
                    <w:left w:val="none" w:sz="0" w:space="0" w:color="auto"/>
                    <w:bottom w:val="none" w:sz="0" w:space="0" w:color="auto"/>
                    <w:right w:val="none" w:sz="0" w:space="0" w:color="auto"/>
                  </w:divBdr>
                  <w:divsChild>
                    <w:div w:id="2106683743">
                      <w:marLeft w:val="0"/>
                      <w:marRight w:val="0"/>
                      <w:marTop w:val="0"/>
                      <w:marBottom w:val="0"/>
                      <w:divBdr>
                        <w:top w:val="none" w:sz="0" w:space="0" w:color="auto"/>
                        <w:left w:val="none" w:sz="0" w:space="0" w:color="auto"/>
                        <w:bottom w:val="none" w:sz="0" w:space="0" w:color="auto"/>
                        <w:right w:val="none" w:sz="0" w:space="0" w:color="auto"/>
                      </w:divBdr>
                      <w:divsChild>
                        <w:div w:id="1466702216">
                          <w:marLeft w:val="0"/>
                          <w:marRight w:val="0"/>
                          <w:marTop w:val="0"/>
                          <w:marBottom w:val="0"/>
                          <w:divBdr>
                            <w:top w:val="none" w:sz="0" w:space="0" w:color="auto"/>
                            <w:left w:val="none" w:sz="0" w:space="0" w:color="auto"/>
                            <w:bottom w:val="none" w:sz="0" w:space="0" w:color="auto"/>
                            <w:right w:val="none" w:sz="0" w:space="0" w:color="auto"/>
                          </w:divBdr>
                          <w:divsChild>
                            <w:div w:id="847477130">
                              <w:marLeft w:val="0"/>
                              <w:marRight w:val="0"/>
                              <w:marTop w:val="0"/>
                              <w:marBottom w:val="0"/>
                              <w:divBdr>
                                <w:top w:val="none" w:sz="0" w:space="0" w:color="auto"/>
                                <w:left w:val="none" w:sz="0" w:space="0" w:color="auto"/>
                                <w:bottom w:val="none" w:sz="0" w:space="0" w:color="auto"/>
                                <w:right w:val="none" w:sz="0" w:space="0" w:color="auto"/>
                              </w:divBdr>
                              <w:divsChild>
                                <w:div w:id="644429759">
                                  <w:marLeft w:val="0"/>
                                  <w:marRight w:val="0"/>
                                  <w:marTop w:val="0"/>
                                  <w:marBottom w:val="0"/>
                                  <w:divBdr>
                                    <w:top w:val="none" w:sz="0" w:space="0" w:color="auto"/>
                                    <w:left w:val="none" w:sz="0" w:space="0" w:color="auto"/>
                                    <w:bottom w:val="none" w:sz="0" w:space="0" w:color="auto"/>
                                    <w:right w:val="none" w:sz="0" w:space="0" w:color="auto"/>
                                  </w:divBdr>
                                  <w:divsChild>
                                    <w:div w:id="13050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650534">
      <w:bodyDiv w:val="1"/>
      <w:marLeft w:val="0"/>
      <w:marRight w:val="0"/>
      <w:marTop w:val="0"/>
      <w:marBottom w:val="0"/>
      <w:divBdr>
        <w:top w:val="none" w:sz="0" w:space="0" w:color="auto"/>
        <w:left w:val="none" w:sz="0" w:space="0" w:color="auto"/>
        <w:bottom w:val="none" w:sz="0" w:space="0" w:color="auto"/>
        <w:right w:val="none" w:sz="0" w:space="0" w:color="auto"/>
      </w:divBdr>
      <w:divsChild>
        <w:div w:id="1803301840">
          <w:marLeft w:val="0"/>
          <w:marRight w:val="0"/>
          <w:marTop w:val="0"/>
          <w:marBottom w:val="0"/>
          <w:divBdr>
            <w:top w:val="none" w:sz="0" w:space="0" w:color="auto"/>
            <w:left w:val="none" w:sz="0" w:space="0" w:color="auto"/>
            <w:bottom w:val="none" w:sz="0" w:space="0" w:color="auto"/>
            <w:right w:val="none" w:sz="0" w:space="0" w:color="auto"/>
          </w:divBdr>
          <w:divsChild>
            <w:div w:id="2021620260">
              <w:marLeft w:val="0"/>
              <w:marRight w:val="0"/>
              <w:marTop w:val="0"/>
              <w:marBottom w:val="0"/>
              <w:divBdr>
                <w:top w:val="none" w:sz="0" w:space="0" w:color="auto"/>
                <w:left w:val="none" w:sz="0" w:space="0" w:color="auto"/>
                <w:bottom w:val="none" w:sz="0" w:space="0" w:color="auto"/>
                <w:right w:val="none" w:sz="0" w:space="0" w:color="auto"/>
              </w:divBdr>
              <w:divsChild>
                <w:div w:id="83192085">
                  <w:marLeft w:val="0"/>
                  <w:marRight w:val="0"/>
                  <w:marTop w:val="0"/>
                  <w:marBottom w:val="0"/>
                  <w:divBdr>
                    <w:top w:val="none" w:sz="0" w:space="0" w:color="auto"/>
                    <w:left w:val="none" w:sz="0" w:space="0" w:color="auto"/>
                    <w:bottom w:val="none" w:sz="0" w:space="0" w:color="auto"/>
                    <w:right w:val="none" w:sz="0" w:space="0" w:color="auto"/>
                  </w:divBdr>
                  <w:divsChild>
                    <w:div w:id="1532499482">
                      <w:marLeft w:val="0"/>
                      <w:marRight w:val="0"/>
                      <w:marTop w:val="600"/>
                      <w:marBottom w:val="0"/>
                      <w:divBdr>
                        <w:top w:val="none" w:sz="0" w:space="0" w:color="auto"/>
                        <w:left w:val="none" w:sz="0" w:space="0" w:color="auto"/>
                        <w:bottom w:val="none" w:sz="0" w:space="0" w:color="auto"/>
                        <w:right w:val="none" w:sz="0" w:space="0" w:color="auto"/>
                      </w:divBdr>
                      <w:divsChild>
                        <w:div w:id="1873760110">
                          <w:marLeft w:val="0"/>
                          <w:marRight w:val="0"/>
                          <w:marTop w:val="0"/>
                          <w:marBottom w:val="0"/>
                          <w:divBdr>
                            <w:top w:val="none" w:sz="0" w:space="0" w:color="auto"/>
                            <w:left w:val="none" w:sz="0" w:space="0" w:color="auto"/>
                            <w:bottom w:val="none" w:sz="0" w:space="0" w:color="auto"/>
                            <w:right w:val="none" w:sz="0" w:space="0" w:color="auto"/>
                          </w:divBdr>
                          <w:divsChild>
                            <w:div w:id="2068339544">
                              <w:marLeft w:val="0"/>
                              <w:marRight w:val="0"/>
                              <w:marTop w:val="0"/>
                              <w:marBottom w:val="0"/>
                              <w:divBdr>
                                <w:top w:val="none" w:sz="0" w:space="0" w:color="auto"/>
                                <w:left w:val="none" w:sz="0" w:space="0" w:color="auto"/>
                                <w:bottom w:val="none" w:sz="0" w:space="0" w:color="auto"/>
                                <w:right w:val="none" w:sz="0" w:space="0" w:color="auto"/>
                              </w:divBdr>
                              <w:divsChild>
                                <w:div w:id="1793818569">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862630">
      <w:bodyDiv w:val="1"/>
      <w:marLeft w:val="0"/>
      <w:marRight w:val="0"/>
      <w:marTop w:val="0"/>
      <w:marBottom w:val="0"/>
      <w:divBdr>
        <w:top w:val="none" w:sz="0" w:space="0" w:color="auto"/>
        <w:left w:val="none" w:sz="0" w:space="0" w:color="auto"/>
        <w:bottom w:val="none" w:sz="0" w:space="0" w:color="auto"/>
        <w:right w:val="none" w:sz="0" w:space="0" w:color="auto"/>
      </w:divBdr>
      <w:divsChild>
        <w:div w:id="94862617">
          <w:marLeft w:val="0"/>
          <w:marRight w:val="0"/>
          <w:marTop w:val="0"/>
          <w:marBottom w:val="0"/>
          <w:divBdr>
            <w:top w:val="none" w:sz="0" w:space="0" w:color="auto"/>
            <w:left w:val="none" w:sz="0" w:space="0" w:color="auto"/>
            <w:bottom w:val="none" w:sz="0" w:space="0" w:color="auto"/>
            <w:right w:val="none" w:sz="0" w:space="0" w:color="auto"/>
          </w:divBdr>
          <w:divsChild>
            <w:div w:id="234898654">
              <w:marLeft w:val="0"/>
              <w:marRight w:val="0"/>
              <w:marTop w:val="0"/>
              <w:marBottom w:val="0"/>
              <w:divBdr>
                <w:top w:val="none" w:sz="0" w:space="0" w:color="auto"/>
                <w:left w:val="none" w:sz="0" w:space="0" w:color="auto"/>
                <w:bottom w:val="none" w:sz="0" w:space="0" w:color="auto"/>
                <w:right w:val="none" w:sz="0" w:space="0" w:color="auto"/>
              </w:divBdr>
              <w:divsChild>
                <w:div w:id="1707410813">
                  <w:marLeft w:val="0"/>
                  <w:marRight w:val="0"/>
                  <w:marTop w:val="0"/>
                  <w:marBottom w:val="0"/>
                  <w:divBdr>
                    <w:top w:val="none" w:sz="0" w:space="0" w:color="auto"/>
                    <w:left w:val="none" w:sz="0" w:space="0" w:color="auto"/>
                    <w:bottom w:val="none" w:sz="0" w:space="0" w:color="auto"/>
                    <w:right w:val="none" w:sz="0" w:space="0" w:color="auto"/>
                  </w:divBdr>
                  <w:divsChild>
                    <w:div w:id="407310937">
                      <w:marLeft w:val="0"/>
                      <w:marRight w:val="0"/>
                      <w:marTop w:val="0"/>
                      <w:marBottom w:val="0"/>
                      <w:divBdr>
                        <w:top w:val="none" w:sz="0" w:space="0" w:color="auto"/>
                        <w:left w:val="none" w:sz="0" w:space="0" w:color="auto"/>
                        <w:bottom w:val="none" w:sz="0" w:space="0" w:color="auto"/>
                        <w:right w:val="none" w:sz="0" w:space="0" w:color="auto"/>
                      </w:divBdr>
                      <w:divsChild>
                        <w:div w:id="931938596">
                          <w:marLeft w:val="0"/>
                          <w:marRight w:val="0"/>
                          <w:marTop w:val="0"/>
                          <w:marBottom w:val="0"/>
                          <w:divBdr>
                            <w:top w:val="none" w:sz="0" w:space="0" w:color="auto"/>
                            <w:left w:val="none" w:sz="0" w:space="0" w:color="auto"/>
                            <w:bottom w:val="none" w:sz="0" w:space="0" w:color="auto"/>
                            <w:right w:val="none" w:sz="0" w:space="0" w:color="auto"/>
                          </w:divBdr>
                          <w:divsChild>
                            <w:div w:id="172116485">
                              <w:marLeft w:val="0"/>
                              <w:marRight w:val="0"/>
                              <w:marTop w:val="0"/>
                              <w:marBottom w:val="0"/>
                              <w:divBdr>
                                <w:top w:val="none" w:sz="0" w:space="0" w:color="auto"/>
                                <w:left w:val="none" w:sz="0" w:space="0" w:color="auto"/>
                                <w:bottom w:val="none" w:sz="0" w:space="0" w:color="auto"/>
                                <w:right w:val="none" w:sz="0" w:space="0" w:color="auto"/>
                              </w:divBdr>
                              <w:divsChild>
                                <w:div w:id="715158356">
                                  <w:marLeft w:val="0"/>
                                  <w:marRight w:val="0"/>
                                  <w:marTop w:val="0"/>
                                  <w:marBottom w:val="0"/>
                                  <w:divBdr>
                                    <w:top w:val="none" w:sz="0" w:space="0" w:color="auto"/>
                                    <w:left w:val="none" w:sz="0" w:space="0" w:color="auto"/>
                                    <w:bottom w:val="none" w:sz="0" w:space="0" w:color="auto"/>
                                    <w:right w:val="none" w:sz="0" w:space="0" w:color="auto"/>
                                  </w:divBdr>
                                  <w:divsChild>
                                    <w:div w:id="5281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view=detailV2&amp;ccid=hQ7kh4Sp&amp;id=7CA3F421B9E511036B168CE65D542F782F0CFE71&amp;thid=OIP.hQ7kh4SpeRnwxrh6ifSw5wAAAA&amp;mediaurl=https%3a%2f%2fwww.city.kitakyushu.lg.jp%2ffiles%2f000040603.jpg&amp;exph=312&amp;expw=369&amp;q=%e7%9b%b4%e6%8e%a5%e5%9c%a7%e8%bf%ab%e6%ad%a2%e8%a1%80%e6%b3%95+%e3%82%a4%e3%83%a9%e3%82%b9%e3%83%88&amp;simid=608029989719900858&amp;selectedIndex=1"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 順子</dc:creator>
  <cp:keywords/>
  <dc:description/>
  <cp:lastModifiedBy>本多 順子</cp:lastModifiedBy>
  <cp:revision>94</cp:revision>
  <dcterms:created xsi:type="dcterms:W3CDTF">2020-01-26T02:23:00Z</dcterms:created>
  <dcterms:modified xsi:type="dcterms:W3CDTF">2020-01-26T03:39:00Z</dcterms:modified>
</cp:coreProperties>
</file>