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9D415" w14:textId="77777777" w:rsidR="00B55D35" w:rsidRDefault="00B55D35" w:rsidP="00B55D35">
      <w:pPr>
        <w:widowControl/>
        <w:rPr>
          <w:rFonts w:ascii="HG丸ｺﾞｼｯｸM-PRO" w:eastAsia="HG丸ｺﾞｼｯｸM-PRO" w:hAnsi="HG丸ｺﾞｼｯｸM-PRO" w:cs="ＭＳ Ｐゴシック"/>
          <w:color w:val="000000"/>
          <w:kern w:val="0"/>
          <w:sz w:val="56"/>
          <w:szCs w:val="56"/>
        </w:rPr>
      </w:pPr>
    </w:p>
    <w:p w14:paraId="48CA1F0B" w14:textId="256F1A0E" w:rsidR="00B55D35" w:rsidRDefault="00B55D35" w:rsidP="00B55D35">
      <w:pPr>
        <w:widowControl/>
        <w:rPr>
          <w:rFonts w:ascii="HG丸ｺﾞｼｯｸM-PRO" w:eastAsia="HG丸ｺﾞｼｯｸM-PRO" w:hAnsi="HG丸ｺﾞｼｯｸM-PRO" w:cs="ＭＳ Ｐゴシック"/>
          <w:color w:val="000000"/>
          <w:kern w:val="0"/>
          <w:sz w:val="56"/>
          <w:szCs w:val="56"/>
        </w:rPr>
      </w:pPr>
      <w:r>
        <w:rPr>
          <w:rFonts w:ascii="HG丸ｺﾞｼｯｸM-PRO" w:eastAsia="HG丸ｺﾞｼｯｸM-PRO" w:hAnsi="HG丸ｺﾞｼｯｸM-PRO" w:cs="ＭＳ Ｐゴシック"/>
          <w:color w:val="000000"/>
          <w:kern w:val="0"/>
          <w:sz w:val="56"/>
          <w:szCs w:val="56"/>
        </w:rPr>
        <w:t xml:space="preserve">　　　</w:t>
      </w:r>
      <w:r w:rsidRPr="00B55D35">
        <w:rPr>
          <w:rFonts w:ascii="HG丸ｺﾞｼｯｸM-PRO" w:eastAsia="HG丸ｺﾞｼｯｸM-PRO" w:hAnsi="HG丸ｺﾞｼｯｸM-PRO" w:cs="ＭＳ Ｐゴシック" w:hint="eastAsia"/>
          <w:color w:val="000000"/>
          <w:kern w:val="0"/>
          <w:sz w:val="56"/>
          <w:szCs w:val="56"/>
        </w:rPr>
        <w:t>感染症</w:t>
      </w:r>
      <w:r w:rsidR="00D36192">
        <w:rPr>
          <w:rFonts w:ascii="HG丸ｺﾞｼｯｸM-PRO" w:eastAsia="HG丸ｺﾞｼｯｸM-PRO" w:hAnsi="HG丸ｺﾞｼｯｸM-PRO" w:cs="ＭＳ Ｐゴシック" w:hint="eastAsia"/>
          <w:color w:val="000000"/>
          <w:kern w:val="0"/>
          <w:sz w:val="56"/>
          <w:szCs w:val="56"/>
        </w:rPr>
        <w:t>予防</w:t>
      </w:r>
      <w:r w:rsidRPr="00B55D35">
        <w:rPr>
          <w:rFonts w:ascii="HG丸ｺﾞｼｯｸM-PRO" w:eastAsia="HG丸ｺﾞｼｯｸM-PRO" w:hAnsi="HG丸ｺﾞｼｯｸM-PRO" w:cs="ＭＳ Ｐゴシック" w:hint="eastAsia"/>
          <w:color w:val="000000"/>
          <w:kern w:val="0"/>
          <w:sz w:val="56"/>
          <w:szCs w:val="56"/>
        </w:rPr>
        <w:t>マニュアル</w:t>
      </w:r>
    </w:p>
    <w:p w14:paraId="32474229" w14:textId="3642B51A" w:rsidR="00C017E4" w:rsidRPr="00B55D35" w:rsidRDefault="00C017E4" w:rsidP="00B55D35">
      <w:pPr>
        <w:widowControl/>
        <w:rPr>
          <w:rFonts w:ascii="HG丸ｺﾞｼｯｸM-PRO" w:eastAsia="HG丸ｺﾞｼｯｸM-PRO" w:hAnsi="HG丸ｺﾞｼｯｸM-PRO" w:cs="ＭＳ Ｐゴシック" w:hint="eastAsia"/>
          <w:color w:val="000000"/>
          <w:kern w:val="0"/>
          <w:sz w:val="56"/>
          <w:szCs w:val="56"/>
        </w:rPr>
      </w:pPr>
      <w:r>
        <w:rPr>
          <w:rFonts w:ascii="HG丸ｺﾞｼｯｸM-PRO" w:eastAsia="HG丸ｺﾞｼｯｸM-PRO" w:hAnsi="HG丸ｺﾞｼｯｸM-PRO" w:cs="ＭＳ Ｐゴシック" w:hint="eastAsia"/>
          <w:color w:val="000000"/>
          <w:kern w:val="0"/>
          <w:sz w:val="56"/>
          <w:szCs w:val="56"/>
        </w:rPr>
        <w:t xml:space="preserve">　　　</w:t>
      </w:r>
    </w:p>
    <w:p w14:paraId="0D15B4AD" w14:textId="77777777" w:rsidR="00B55D35" w:rsidRDefault="00B55D35">
      <w:pPr>
        <w:rPr>
          <w:rFonts w:ascii="HG丸ｺﾞｼｯｸM-PRO" w:eastAsia="HG丸ｺﾞｼｯｸM-PRO" w:hAnsi="HG丸ｺﾞｼｯｸM-PRO"/>
          <w:sz w:val="56"/>
          <w:szCs w:val="56"/>
        </w:rPr>
      </w:pPr>
    </w:p>
    <w:p w14:paraId="14C115DC" w14:textId="77777777" w:rsidR="00B55D35" w:rsidRDefault="00B55D35">
      <w:pPr>
        <w:rPr>
          <w:rFonts w:ascii="HG丸ｺﾞｼｯｸM-PRO" w:eastAsia="HG丸ｺﾞｼｯｸM-PRO" w:hAnsi="HG丸ｺﾞｼｯｸM-PRO"/>
          <w:sz w:val="56"/>
          <w:szCs w:val="56"/>
        </w:rPr>
      </w:pPr>
    </w:p>
    <w:p w14:paraId="4E705790" w14:textId="77777777" w:rsidR="00B55D35" w:rsidRDefault="00B55D35">
      <w:pPr>
        <w:rPr>
          <w:rFonts w:ascii="HG丸ｺﾞｼｯｸM-PRO" w:eastAsia="HG丸ｺﾞｼｯｸM-PRO" w:hAnsi="HG丸ｺﾞｼｯｸM-PRO"/>
          <w:sz w:val="56"/>
          <w:szCs w:val="56"/>
        </w:rPr>
      </w:pPr>
    </w:p>
    <w:p w14:paraId="46DC0375" w14:textId="77777777" w:rsidR="00B55D35" w:rsidRDefault="00B55D35">
      <w:pPr>
        <w:rPr>
          <w:rFonts w:ascii="HG丸ｺﾞｼｯｸM-PRO" w:eastAsia="HG丸ｺﾞｼｯｸM-PRO" w:hAnsi="HG丸ｺﾞｼｯｸM-PRO"/>
          <w:sz w:val="56"/>
          <w:szCs w:val="56"/>
        </w:rPr>
      </w:pPr>
    </w:p>
    <w:p w14:paraId="017D78AC" w14:textId="77777777" w:rsidR="00B55D35" w:rsidRDefault="00B55D35">
      <w:pPr>
        <w:rPr>
          <w:rFonts w:ascii="HG丸ｺﾞｼｯｸM-PRO" w:eastAsia="HG丸ｺﾞｼｯｸM-PRO" w:hAnsi="HG丸ｺﾞｼｯｸM-PRO"/>
          <w:sz w:val="56"/>
          <w:szCs w:val="56"/>
        </w:rPr>
      </w:pPr>
    </w:p>
    <w:p w14:paraId="458B17CE" w14:textId="77777777" w:rsidR="00B55D35" w:rsidRPr="00B55D35" w:rsidRDefault="00B55D35">
      <w:pPr>
        <w:rPr>
          <w:rFonts w:ascii="HG丸ｺﾞｼｯｸM-PRO" w:eastAsia="HG丸ｺﾞｼｯｸM-PRO" w:hAnsi="HG丸ｺﾞｼｯｸM-PRO"/>
          <w:sz w:val="56"/>
          <w:szCs w:val="56"/>
        </w:rPr>
      </w:pPr>
      <w:r>
        <w:rPr>
          <w:rFonts w:ascii="HG丸ｺﾞｼｯｸM-PRO" w:eastAsia="HG丸ｺﾞｼｯｸM-PRO" w:hAnsi="HG丸ｺﾞｼｯｸM-PRO"/>
          <w:sz w:val="56"/>
          <w:szCs w:val="56"/>
        </w:rPr>
        <w:t xml:space="preserve">　　　　玉川橋</w:t>
      </w:r>
      <w:r>
        <w:rPr>
          <w:rFonts w:ascii="HG丸ｺﾞｼｯｸM-PRO" w:eastAsia="HG丸ｺﾞｼｯｸM-PRO" w:hAnsi="HG丸ｺﾞｼｯｸM-PRO" w:hint="eastAsia"/>
          <w:sz w:val="56"/>
          <w:szCs w:val="56"/>
        </w:rPr>
        <w:t>f</w:t>
      </w:r>
      <w:r>
        <w:rPr>
          <w:rFonts w:ascii="HG丸ｺﾞｼｯｸM-PRO" w:eastAsia="HG丸ｺﾞｼｯｸM-PRO" w:hAnsi="HG丸ｺﾞｼｯｸM-PRO"/>
          <w:sz w:val="56"/>
          <w:szCs w:val="56"/>
        </w:rPr>
        <w:t>unパーク</w:t>
      </w:r>
    </w:p>
    <w:p w14:paraId="041D11F5" w14:textId="77777777" w:rsidR="00B55D35" w:rsidRDefault="00B55D35"/>
    <w:p w14:paraId="6A4693F5" w14:textId="77777777" w:rsidR="00B55D35" w:rsidRDefault="00B55D35"/>
    <w:p w14:paraId="30A7016F" w14:textId="77777777" w:rsidR="00B55D35" w:rsidRDefault="00B55D35"/>
    <w:p w14:paraId="11EEDA97" w14:textId="77777777" w:rsidR="00B55D35" w:rsidRDefault="00B55D35"/>
    <w:p w14:paraId="13448F7A" w14:textId="77777777" w:rsidR="00B55D35" w:rsidRDefault="00B55D35"/>
    <w:p w14:paraId="4840ECC6" w14:textId="77777777" w:rsidR="00B55D35" w:rsidRDefault="00B55D35"/>
    <w:p w14:paraId="7DC83D45" w14:textId="77777777" w:rsidR="00B55D35" w:rsidRDefault="00B55D35"/>
    <w:p w14:paraId="05E37C00" w14:textId="77777777" w:rsidR="00B55D35" w:rsidRDefault="00B55D35"/>
    <w:p w14:paraId="0318D044" w14:textId="77777777" w:rsidR="00B55D35" w:rsidRDefault="00B55D35"/>
    <w:p w14:paraId="7CC087A5" w14:textId="7CA5A7B9" w:rsidR="00B55D35" w:rsidRPr="00B408CC" w:rsidRDefault="00B55D35" w:rsidP="00C56288">
      <w:pPr>
        <w:pStyle w:val="Default"/>
        <w:pageBreakBefore/>
        <w:rPr>
          <w:rFonts w:ascii="HG丸ｺﾞｼｯｸM-PRO" w:eastAsia="HG丸ｺﾞｼｯｸM-PRO" w:hAnsi="HG丸ｺﾞｼｯｸM-PRO"/>
          <w:sz w:val="22"/>
          <w:szCs w:val="22"/>
        </w:rPr>
      </w:pPr>
      <w:r w:rsidRPr="00B408CC">
        <w:rPr>
          <w:rFonts w:ascii="HG丸ｺﾞｼｯｸM-PRO" w:eastAsia="HG丸ｺﾞｼｯｸM-PRO" w:hAnsi="HG丸ｺﾞｼｯｸM-PRO" w:hint="eastAsia"/>
          <w:sz w:val="22"/>
          <w:szCs w:val="22"/>
        </w:rPr>
        <w:lastRenderedPageBreak/>
        <w:t>児童・職員の生命・健康を守ることを目的とします。</w:t>
      </w:r>
    </w:p>
    <w:p w14:paraId="5DB156CC" w14:textId="77777777" w:rsidR="00B55D35" w:rsidRPr="00B408CC" w:rsidRDefault="00B55D35" w:rsidP="00B55D35">
      <w:pPr>
        <w:pStyle w:val="Default"/>
        <w:rPr>
          <w:rFonts w:ascii="HG丸ｺﾞｼｯｸM-PRO" w:eastAsia="HG丸ｺﾞｼｯｸM-PRO" w:hAnsi="HG丸ｺﾞｼｯｸM-PRO"/>
          <w:sz w:val="22"/>
          <w:szCs w:val="22"/>
        </w:rPr>
      </w:pPr>
      <w:r w:rsidRPr="00B408CC">
        <w:rPr>
          <w:rFonts w:ascii="HG丸ｺﾞｼｯｸM-PRO" w:eastAsia="HG丸ｺﾞｼｯｸM-PRO" w:hAnsi="HG丸ｺﾞｼｯｸM-PRO" w:hint="eastAsia"/>
          <w:sz w:val="22"/>
          <w:szCs w:val="22"/>
        </w:rPr>
        <w:t>一般にウイルス・細菌・寄生虫などの微生物によって引き起こされる病気をまとめて感染症といい、人から人</w:t>
      </w:r>
      <w:r w:rsidRPr="00B408CC">
        <w:rPr>
          <w:rFonts w:ascii="HG丸ｺﾞｼｯｸM-PRO" w:eastAsia="HG丸ｺﾞｼｯｸM-PRO" w:hAnsi="HG丸ｺﾞｼｯｸM-PRO" w:cs="Century"/>
          <w:sz w:val="22"/>
          <w:szCs w:val="22"/>
        </w:rPr>
        <w:t>(</w:t>
      </w:r>
      <w:r w:rsidRPr="00B408CC">
        <w:rPr>
          <w:rFonts w:ascii="HG丸ｺﾞｼｯｸM-PRO" w:eastAsia="HG丸ｺﾞｼｯｸM-PRO" w:hAnsi="HG丸ｺﾞｼｯｸM-PRO" w:hint="eastAsia"/>
          <w:sz w:val="22"/>
          <w:szCs w:val="22"/>
        </w:rPr>
        <w:t>生体から生体</w:t>
      </w:r>
      <w:r w:rsidRPr="00B408CC">
        <w:rPr>
          <w:rFonts w:ascii="HG丸ｺﾞｼｯｸM-PRO" w:eastAsia="HG丸ｺﾞｼｯｸM-PRO" w:hAnsi="HG丸ｺﾞｼｯｸM-PRO" w:cs="Century"/>
          <w:sz w:val="22"/>
          <w:szCs w:val="22"/>
        </w:rPr>
        <w:t>)</w:t>
      </w:r>
      <w:r w:rsidRPr="00B408CC">
        <w:rPr>
          <w:rFonts w:ascii="HG丸ｺﾞｼｯｸM-PRO" w:eastAsia="HG丸ｺﾞｼｯｸM-PRO" w:hAnsi="HG丸ｺﾞｼｯｸM-PRO" w:hint="eastAsia"/>
          <w:sz w:val="22"/>
          <w:szCs w:val="22"/>
        </w:rPr>
        <w:t>へと移っていく場合を伝染病と呼びます。</w:t>
      </w:r>
    </w:p>
    <w:p w14:paraId="775BA620" w14:textId="77777777" w:rsidR="00E37B11" w:rsidRPr="00B408CC" w:rsidRDefault="00E37B11" w:rsidP="00B55D35">
      <w:pPr>
        <w:pStyle w:val="Default"/>
        <w:rPr>
          <w:rFonts w:ascii="HG丸ｺﾞｼｯｸM-PRO" w:eastAsia="HG丸ｺﾞｼｯｸM-PRO" w:hAnsi="HG丸ｺﾞｼｯｸM-PRO"/>
          <w:sz w:val="22"/>
          <w:szCs w:val="22"/>
        </w:rPr>
      </w:pPr>
    </w:p>
    <w:p w14:paraId="4C3A1EFD" w14:textId="77777777" w:rsidR="00D64C75" w:rsidRDefault="00B55D35" w:rsidP="00B55D35">
      <w:pPr>
        <w:pStyle w:val="Default"/>
        <w:rPr>
          <w:rFonts w:ascii="HG丸ｺﾞｼｯｸM-PRO" w:eastAsia="HG丸ｺﾞｼｯｸM-PRO" w:hAnsi="HG丸ｺﾞｼｯｸM-PRO"/>
          <w:sz w:val="22"/>
          <w:szCs w:val="22"/>
        </w:rPr>
      </w:pPr>
      <w:r w:rsidRPr="00B408CC">
        <w:rPr>
          <w:rFonts w:ascii="HG丸ｺﾞｼｯｸM-PRO" w:eastAsia="HG丸ｺﾞｼｯｸM-PRO" w:hAnsi="HG丸ｺﾞｼｯｸM-PRO" w:hint="eastAsia"/>
          <w:sz w:val="22"/>
          <w:szCs w:val="22"/>
        </w:rPr>
        <w:t>集団生活の場所では伝染性の病気は流行する危険性が高くなります。衛生管理に努め、病気を早期に発見し、適切な対応をすることが集団感染を予防するために必要となります。伝染症が出た場合は直接接触をさけるために、隔離したり、環境を整えたり、消毒をする等の細やかな配慮が必要となります。</w:t>
      </w:r>
    </w:p>
    <w:p w14:paraId="7EE7B446" w14:textId="1037EADF" w:rsidR="00B55D35" w:rsidRPr="00D64C75" w:rsidRDefault="0062211D" w:rsidP="00B55D35">
      <w:pPr>
        <w:pStyle w:val="Default"/>
        <w:rPr>
          <w:rFonts w:ascii="HG丸ｺﾞｼｯｸM-PRO" w:eastAsia="HG丸ｺﾞｼｯｸM-PRO" w:hAnsi="HG丸ｺﾞｼｯｸM-PRO"/>
          <w:sz w:val="22"/>
          <w:szCs w:val="22"/>
        </w:rPr>
      </w:pPr>
      <w:r w:rsidRPr="0062211D">
        <w:rPr>
          <w:rFonts w:ascii="HG丸ｺﾞｼｯｸM-PRO" w:eastAsia="HG丸ｺﾞｼｯｸM-PRO" w:hAnsi="HG丸ｺﾞｼｯｸM-PRO" w:hint="eastAsia"/>
        </w:rPr>
        <w:t>1</w:t>
      </w:r>
      <w:r w:rsidR="00B55D35" w:rsidRPr="0062211D">
        <w:rPr>
          <w:rFonts w:ascii="HG丸ｺﾞｼｯｸM-PRO" w:eastAsia="HG丸ｺﾞｼｯｸM-PRO" w:hAnsi="HG丸ｺﾞｼｯｸM-PRO" w:hint="eastAsia"/>
        </w:rPr>
        <w:t>職員の衛生管理</w:t>
      </w:r>
    </w:p>
    <w:p w14:paraId="19FBDA4B" w14:textId="77777777" w:rsidR="00B55D35" w:rsidRPr="00B408CC" w:rsidRDefault="00B55D35" w:rsidP="00E37B11">
      <w:pPr>
        <w:pStyle w:val="Default"/>
        <w:numPr>
          <w:ilvl w:val="0"/>
          <w:numId w:val="2"/>
        </w:numPr>
        <w:spacing w:after="35"/>
        <w:rPr>
          <w:rFonts w:ascii="HG丸ｺﾞｼｯｸM-PRO" w:eastAsia="HG丸ｺﾞｼｯｸM-PRO" w:hAnsi="HG丸ｺﾞｼｯｸM-PRO"/>
          <w:sz w:val="22"/>
          <w:szCs w:val="22"/>
        </w:rPr>
      </w:pPr>
      <w:r w:rsidRPr="00B408CC">
        <w:rPr>
          <w:rFonts w:ascii="HG丸ｺﾞｼｯｸM-PRO" w:eastAsia="HG丸ｺﾞｼｯｸM-PRO" w:hAnsi="HG丸ｺﾞｼｯｸM-PRO" w:hint="eastAsia"/>
          <w:sz w:val="22"/>
          <w:szCs w:val="22"/>
        </w:rPr>
        <w:t>事業所で働く全ての職員は、年</w:t>
      </w:r>
      <w:r w:rsidRPr="00B408CC">
        <w:rPr>
          <w:rFonts w:ascii="HG丸ｺﾞｼｯｸM-PRO" w:eastAsia="HG丸ｺﾞｼｯｸM-PRO" w:hAnsi="HG丸ｺﾞｼｯｸM-PRO" w:cs="Century"/>
          <w:sz w:val="22"/>
          <w:szCs w:val="22"/>
        </w:rPr>
        <w:t>1</w:t>
      </w:r>
      <w:r w:rsidRPr="00B408CC">
        <w:rPr>
          <w:rFonts w:ascii="HG丸ｺﾞｼｯｸM-PRO" w:eastAsia="HG丸ｺﾞｼｯｸM-PRO" w:hAnsi="HG丸ｺﾞｼｯｸM-PRO" w:hint="eastAsia"/>
          <w:sz w:val="22"/>
          <w:szCs w:val="22"/>
        </w:rPr>
        <w:t>回の健康診断は受ける。</w:t>
      </w:r>
    </w:p>
    <w:p w14:paraId="6DF22245" w14:textId="77777777" w:rsidR="00B55D35" w:rsidRPr="00B408CC" w:rsidRDefault="00E37B11" w:rsidP="00B55D35">
      <w:pPr>
        <w:pStyle w:val="Default"/>
        <w:numPr>
          <w:ilvl w:val="0"/>
          <w:numId w:val="2"/>
        </w:numPr>
        <w:spacing w:after="35"/>
        <w:rPr>
          <w:rFonts w:ascii="HG丸ｺﾞｼｯｸM-PRO" w:eastAsia="HG丸ｺﾞｼｯｸM-PRO" w:hAnsi="HG丸ｺﾞｼｯｸM-PRO"/>
          <w:sz w:val="22"/>
          <w:szCs w:val="22"/>
        </w:rPr>
      </w:pPr>
      <w:r w:rsidRPr="00B408CC">
        <w:rPr>
          <w:rFonts w:ascii="HG丸ｺﾞｼｯｸM-PRO" w:eastAsia="HG丸ｺﾞｼｯｸM-PRO" w:hAnsi="HG丸ｺﾞｼｯｸM-PRO" w:hint="eastAsia"/>
          <w:sz w:val="22"/>
          <w:szCs w:val="22"/>
        </w:rPr>
        <w:t>二次感染等の防止のため、インフルエンザの予防接種を受ける。</w:t>
      </w:r>
    </w:p>
    <w:p w14:paraId="5BF4E9C8" w14:textId="77777777" w:rsidR="00B55D35" w:rsidRPr="00B408CC" w:rsidRDefault="00B55D35" w:rsidP="00B55D35">
      <w:pPr>
        <w:pStyle w:val="Default"/>
        <w:spacing w:after="35"/>
        <w:rPr>
          <w:rFonts w:ascii="HG丸ｺﾞｼｯｸM-PRO" w:eastAsia="HG丸ｺﾞｼｯｸM-PRO" w:hAnsi="HG丸ｺﾞｼｯｸM-PRO"/>
          <w:sz w:val="22"/>
          <w:szCs w:val="22"/>
        </w:rPr>
      </w:pPr>
      <w:r w:rsidRPr="00B408CC">
        <w:rPr>
          <w:rFonts w:ascii="HG丸ｺﾞｼｯｸM-PRO" w:eastAsia="HG丸ｺﾞｼｯｸM-PRO" w:hAnsi="HG丸ｺﾞｼｯｸM-PRO" w:cs="Century"/>
          <w:sz w:val="22"/>
          <w:szCs w:val="22"/>
        </w:rPr>
        <w:t xml:space="preserve">2. </w:t>
      </w:r>
      <w:r w:rsidRPr="00B408CC">
        <w:rPr>
          <w:rFonts w:ascii="HG丸ｺﾞｼｯｸM-PRO" w:eastAsia="HG丸ｺﾞｼｯｸM-PRO" w:hAnsi="HG丸ｺﾞｼｯｸM-PRO" w:hint="eastAsia"/>
          <w:sz w:val="22"/>
          <w:szCs w:val="22"/>
        </w:rPr>
        <w:t>職員の服装及び衛生管理について</w:t>
      </w:r>
    </w:p>
    <w:p w14:paraId="5DB99012" w14:textId="77777777" w:rsidR="00E37B11" w:rsidRPr="00B408CC" w:rsidRDefault="00E37B11" w:rsidP="00B55D35">
      <w:pPr>
        <w:pStyle w:val="Default"/>
        <w:spacing w:after="35"/>
        <w:rPr>
          <w:rFonts w:ascii="HG丸ｺﾞｼｯｸM-PRO" w:eastAsia="HG丸ｺﾞｼｯｸM-PRO" w:hAnsi="HG丸ｺﾞｼｯｸM-PRO" w:cs="Century"/>
          <w:sz w:val="22"/>
          <w:szCs w:val="22"/>
        </w:rPr>
      </w:pPr>
      <w:r w:rsidRPr="00B408CC">
        <w:rPr>
          <w:rFonts w:ascii="HG丸ｺﾞｼｯｸM-PRO" w:eastAsia="HG丸ｺﾞｼｯｸM-PRO" w:hAnsi="HG丸ｺﾞｼｯｸM-PRO"/>
          <w:sz w:val="22"/>
          <w:szCs w:val="22"/>
        </w:rPr>
        <w:t xml:space="preserve">　　</w:t>
      </w:r>
      <w:r w:rsidRPr="00B408CC">
        <w:rPr>
          <w:rFonts w:ascii="HG丸ｺﾞｼｯｸM-PRO" w:eastAsia="HG丸ｺﾞｼｯｸM-PRO" w:hAnsi="HG丸ｺﾞｼｯｸM-PRO" w:cs="Century" w:hint="eastAsia"/>
          <w:sz w:val="22"/>
          <w:szCs w:val="22"/>
        </w:rPr>
        <w:t xml:space="preserve">①　</w:t>
      </w:r>
      <w:r w:rsidRPr="00B408CC">
        <w:rPr>
          <w:rFonts w:ascii="HG丸ｺﾞｼｯｸM-PRO" w:eastAsia="HG丸ｺﾞｼｯｸM-PRO" w:hAnsi="HG丸ｺﾞｼｯｸM-PRO" w:hint="eastAsia"/>
          <w:sz w:val="22"/>
          <w:szCs w:val="22"/>
        </w:rPr>
        <w:t>動きやすい服装、清潔な服装</w:t>
      </w:r>
    </w:p>
    <w:p w14:paraId="46A4CEBA" w14:textId="61276BBA" w:rsidR="00E37B11" w:rsidRPr="00B408CC" w:rsidRDefault="00E37B11" w:rsidP="00694821">
      <w:pPr>
        <w:pStyle w:val="Default"/>
        <w:spacing w:after="35"/>
        <w:ind w:left="660" w:hangingChars="300" w:hanging="660"/>
        <w:rPr>
          <w:rFonts w:ascii="HG丸ｺﾞｼｯｸM-PRO" w:eastAsia="HG丸ｺﾞｼｯｸM-PRO" w:hAnsi="HG丸ｺﾞｼｯｸM-PRO"/>
          <w:sz w:val="22"/>
          <w:szCs w:val="22"/>
        </w:rPr>
      </w:pPr>
      <w:r w:rsidRPr="00B408CC">
        <w:rPr>
          <w:rFonts w:ascii="HG丸ｺﾞｼｯｸM-PRO" w:eastAsia="HG丸ｺﾞｼｯｸM-PRO" w:hAnsi="HG丸ｺﾞｼｯｸM-PRO"/>
          <w:sz w:val="22"/>
          <w:szCs w:val="22"/>
        </w:rPr>
        <w:t xml:space="preserve">　　</w:t>
      </w:r>
      <w:r w:rsidRPr="00B408CC">
        <w:rPr>
          <w:rFonts w:ascii="HG丸ｺﾞｼｯｸM-PRO" w:eastAsia="HG丸ｺﾞｼｯｸM-PRO" w:hAnsi="HG丸ｺﾞｼｯｸM-PRO" w:hint="eastAsia"/>
          <w:sz w:val="22"/>
          <w:szCs w:val="22"/>
        </w:rPr>
        <w:t>②体調不良時や感染症に感染したおそれがある場合は、必ず管理者及び担当者に報告する。これにより勤務を考慮する。</w:t>
      </w:r>
    </w:p>
    <w:p w14:paraId="5946E769" w14:textId="77777777" w:rsidR="00B55D35" w:rsidRPr="00B408CC" w:rsidRDefault="00B55D35" w:rsidP="00B55D35">
      <w:pPr>
        <w:pStyle w:val="Default"/>
        <w:spacing w:after="35"/>
        <w:rPr>
          <w:rFonts w:ascii="HG丸ｺﾞｼｯｸM-PRO" w:eastAsia="HG丸ｺﾞｼｯｸM-PRO" w:hAnsi="HG丸ｺﾞｼｯｸM-PRO"/>
          <w:sz w:val="22"/>
          <w:szCs w:val="22"/>
        </w:rPr>
      </w:pPr>
      <w:r w:rsidRPr="00B408CC">
        <w:rPr>
          <w:rFonts w:ascii="HG丸ｺﾞｼｯｸM-PRO" w:eastAsia="HG丸ｺﾞｼｯｸM-PRO" w:hAnsi="HG丸ｺﾞｼｯｸM-PRO" w:cs="Century"/>
          <w:sz w:val="22"/>
          <w:szCs w:val="22"/>
        </w:rPr>
        <w:t xml:space="preserve">3. </w:t>
      </w:r>
      <w:r w:rsidRPr="00B408CC">
        <w:rPr>
          <w:rFonts w:ascii="HG丸ｺﾞｼｯｸM-PRO" w:eastAsia="HG丸ｺﾞｼｯｸM-PRO" w:hAnsi="HG丸ｺﾞｼｯｸM-PRO" w:hint="eastAsia"/>
          <w:sz w:val="22"/>
          <w:szCs w:val="22"/>
        </w:rPr>
        <w:t>手指等の衛生管理</w:t>
      </w:r>
    </w:p>
    <w:p w14:paraId="75E5DDE2" w14:textId="020D2FC7" w:rsidR="00F32782" w:rsidRDefault="00301FF7" w:rsidP="00CD7637">
      <w:pPr>
        <w:pStyle w:val="Default"/>
        <w:spacing w:after="35"/>
        <w:ind w:leftChars="200" w:left="86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①　</w:t>
      </w:r>
      <w:r w:rsidR="009742AC" w:rsidRPr="00B408CC">
        <w:rPr>
          <w:rFonts w:ascii="HG丸ｺﾞｼｯｸM-PRO" w:eastAsia="HG丸ｺﾞｼｯｸM-PRO" w:hAnsi="HG丸ｺﾞｼｯｸM-PRO" w:hint="eastAsia"/>
          <w:sz w:val="22"/>
          <w:szCs w:val="22"/>
        </w:rPr>
        <w:t>トイレ</w:t>
      </w:r>
      <w:r w:rsidR="0000437A">
        <w:rPr>
          <w:rFonts w:ascii="HG丸ｺﾞｼｯｸM-PRO" w:eastAsia="HG丸ｺﾞｼｯｸM-PRO" w:hAnsi="HG丸ｺﾞｼｯｸM-PRO" w:hint="eastAsia"/>
          <w:sz w:val="22"/>
          <w:szCs w:val="22"/>
        </w:rPr>
        <w:t>解除</w:t>
      </w:r>
      <w:r w:rsidR="009742AC" w:rsidRPr="00B408CC">
        <w:rPr>
          <w:rFonts w:ascii="HG丸ｺﾞｼｯｸM-PRO" w:eastAsia="HG丸ｺﾞｼｯｸM-PRO" w:hAnsi="HG丸ｺﾞｼｯｸM-PRO" w:hint="eastAsia"/>
          <w:sz w:val="22"/>
          <w:szCs w:val="22"/>
        </w:rPr>
        <w:t>後・食事</w:t>
      </w:r>
      <w:r w:rsidR="00CA0272">
        <w:rPr>
          <w:rFonts w:ascii="HG丸ｺﾞｼｯｸM-PRO" w:eastAsia="HG丸ｺﾞｼｯｸM-PRO" w:hAnsi="HG丸ｺﾞｼｯｸM-PRO" w:hint="eastAsia"/>
          <w:sz w:val="22"/>
          <w:szCs w:val="22"/>
        </w:rPr>
        <w:t>介助</w:t>
      </w:r>
      <w:r w:rsidR="009742AC" w:rsidRPr="00B408CC">
        <w:rPr>
          <w:rFonts w:ascii="HG丸ｺﾞｼｯｸM-PRO" w:eastAsia="HG丸ｺﾞｼｯｸM-PRO" w:hAnsi="HG丸ｺﾞｼｯｸM-PRO" w:hint="eastAsia"/>
          <w:sz w:val="22"/>
          <w:szCs w:val="22"/>
        </w:rPr>
        <w:t>前</w:t>
      </w:r>
      <w:r w:rsidR="00CA0272">
        <w:rPr>
          <w:rFonts w:ascii="HG丸ｺﾞｼｯｸM-PRO" w:eastAsia="HG丸ｺﾞｼｯｸM-PRO" w:hAnsi="HG丸ｺﾞｼｯｸM-PRO" w:hint="eastAsia"/>
          <w:sz w:val="22"/>
          <w:szCs w:val="22"/>
        </w:rPr>
        <w:t>後</w:t>
      </w:r>
      <w:r w:rsidR="009742AC" w:rsidRPr="00B408CC">
        <w:rPr>
          <w:rFonts w:ascii="HG丸ｺﾞｼｯｸM-PRO" w:eastAsia="HG丸ｺﾞｼｯｸM-PRO" w:hAnsi="HG丸ｺﾞｼｯｸM-PRO" w:hint="eastAsia"/>
          <w:sz w:val="22"/>
          <w:szCs w:val="22"/>
        </w:rPr>
        <w:t>・外遊び後・</w:t>
      </w:r>
      <w:r w:rsidR="00F360B5">
        <w:rPr>
          <w:rFonts w:ascii="HG丸ｺﾞｼｯｸM-PRO" w:eastAsia="HG丸ｺﾞｼｯｸM-PRO" w:hAnsi="HG丸ｺﾞｼｯｸM-PRO" w:hint="eastAsia"/>
          <w:sz w:val="22"/>
          <w:szCs w:val="22"/>
        </w:rPr>
        <w:t>虫や</w:t>
      </w:r>
      <w:r w:rsidR="009742AC" w:rsidRPr="00B408CC">
        <w:rPr>
          <w:rFonts w:ascii="HG丸ｺﾞｼｯｸM-PRO" w:eastAsia="HG丸ｺﾞｼｯｸM-PRO" w:hAnsi="HG丸ｺﾞｼｯｸM-PRO" w:hint="eastAsia"/>
          <w:sz w:val="22"/>
          <w:szCs w:val="22"/>
        </w:rPr>
        <w:t>動物を触った後、</w:t>
      </w:r>
      <w:r w:rsidR="00B55D35" w:rsidRPr="00B408CC">
        <w:rPr>
          <w:rFonts w:ascii="HG丸ｺﾞｼｯｸM-PRO" w:eastAsia="HG丸ｺﾞｼｯｸM-PRO" w:hAnsi="HG丸ｺﾞｼｯｸM-PRO" w:hint="eastAsia"/>
          <w:sz w:val="22"/>
          <w:szCs w:val="22"/>
        </w:rPr>
        <w:t>石けん液をつけ</w:t>
      </w:r>
      <w:r w:rsidR="008456FC">
        <w:rPr>
          <w:rFonts w:ascii="HG丸ｺﾞｼｯｸM-PRO" w:eastAsia="HG丸ｺﾞｼｯｸM-PRO" w:hAnsi="HG丸ｺﾞｼｯｸM-PRO" w:hint="eastAsia"/>
          <w:sz w:val="22"/>
          <w:szCs w:val="22"/>
        </w:rPr>
        <w:t>て</w:t>
      </w:r>
      <w:r w:rsidR="00B55D35" w:rsidRPr="00B408CC">
        <w:rPr>
          <w:rFonts w:ascii="HG丸ｺﾞｼｯｸM-PRO" w:eastAsia="HG丸ｺﾞｼｯｸM-PRO" w:hAnsi="HG丸ｺﾞｼｯｸM-PRO" w:hint="eastAsia"/>
          <w:sz w:val="22"/>
          <w:szCs w:val="22"/>
        </w:rPr>
        <w:t>洗</w:t>
      </w:r>
      <w:r w:rsidR="000650B5">
        <w:rPr>
          <w:rFonts w:ascii="HG丸ｺﾞｼｯｸM-PRO" w:eastAsia="HG丸ｺﾞｼｯｸM-PRO" w:hAnsi="HG丸ｺﾞｼｯｸM-PRO" w:hint="eastAsia"/>
          <w:sz w:val="22"/>
          <w:szCs w:val="22"/>
        </w:rPr>
        <w:t>う</w:t>
      </w:r>
      <w:r w:rsidR="00B84B9D">
        <w:rPr>
          <w:rFonts w:ascii="HG丸ｺﾞｼｯｸM-PRO" w:eastAsia="HG丸ｺﾞｼｯｸM-PRO" w:hAnsi="HG丸ｺﾞｼｯｸM-PRO" w:hint="eastAsia"/>
          <w:sz w:val="22"/>
          <w:szCs w:val="22"/>
        </w:rPr>
        <w:t>。爪は短く切る</w:t>
      </w:r>
    </w:p>
    <w:p w14:paraId="7FAF80FB" w14:textId="0B174CC1" w:rsidR="009742AC" w:rsidRPr="00B408CC" w:rsidRDefault="009742AC" w:rsidP="00301FF7">
      <w:pPr>
        <w:pStyle w:val="Default"/>
        <w:numPr>
          <w:ilvl w:val="0"/>
          <w:numId w:val="5"/>
        </w:numPr>
        <w:spacing w:after="35"/>
        <w:rPr>
          <w:rFonts w:ascii="HG丸ｺﾞｼｯｸM-PRO" w:eastAsia="HG丸ｺﾞｼｯｸM-PRO" w:hAnsi="HG丸ｺﾞｼｯｸM-PRO"/>
          <w:sz w:val="22"/>
          <w:szCs w:val="22"/>
        </w:rPr>
      </w:pPr>
      <w:r w:rsidRPr="00B408CC">
        <w:rPr>
          <w:rFonts w:ascii="HG丸ｺﾞｼｯｸM-PRO" w:eastAsia="HG丸ｺﾞｼｯｸM-PRO" w:hAnsi="HG丸ｺﾞｼｯｸM-PRO" w:hint="eastAsia"/>
          <w:sz w:val="22"/>
          <w:szCs w:val="22"/>
        </w:rPr>
        <w:t xml:space="preserve">　</w:t>
      </w:r>
      <w:r w:rsidR="00D36192">
        <w:rPr>
          <w:rFonts w:ascii="HG丸ｺﾞｼｯｸM-PRO" w:eastAsia="HG丸ｺﾞｼｯｸM-PRO" w:hAnsi="HG丸ｺﾞｼｯｸM-PRO" w:cs="Century" w:hint="eastAsia"/>
          <w:sz w:val="22"/>
          <w:szCs w:val="22"/>
        </w:rPr>
        <w:t>調理の時、</w:t>
      </w:r>
      <w:r w:rsidRPr="00B408CC">
        <w:rPr>
          <w:rFonts w:ascii="HG丸ｺﾞｼｯｸM-PRO" w:eastAsia="HG丸ｺﾞｼｯｸM-PRO" w:hAnsi="HG丸ｺﾞｼｯｸM-PRO" w:hint="eastAsia"/>
          <w:sz w:val="22"/>
          <w:szCs w:val="22"/>
        </w:rPr>
        <w:t>手に傷のあるときは、使い捨ての手袋を使用する。</w:t>
      </w:r>
    </w:p>
    <w:p w14:paraId="0AF411A0" w14:textId="5A446945" w:rsidR="009742AC" w:rsidRPr="00CC7262" w:rsidRDefault="009742AC" w:rsidP="00F32782">
      <w:pPr>
        <w:pStyle w:val="Default"/>
        <w:numPr>
          <w:ilvl w:val="0"/>
          <w:numId w:val="5"/>
        </w:numPr>
        <w:spacing w:after="35"/>
        <w:rPr>
          <w:rFonts w:ascii="HG丸ｺﾞｼｯｸM-PRO" w:eastAsia="HG丸ｺﾞｼｯｸM-PRO" w:hAnsi="HG丸ｺﾞｼｯｸM-PRO"/>
          <w:sz w:val="22"/>
          <w:szCs w:val="22"/>
        </w:rPr>
      </w:pPr>
      <w:r w:rsidRPr="00B408CC">
        <w:rPr>
          <w:rFonts w:ascii="HG丸ｺﾞｼｯｸM-PRO" w:eastAsia="HG丸ｺﾞｼｯｸM-PRO" w:hAnsi="HG丸ｺﾞｼｯｸM-PRO" w:hint="eastAsia"/>
          <w:sz w:val="22"/>
          <w:szCs w:val="22"/>
        </w:rPr>
        <w:t xml:space="preserve">　</w:t>
      </w:r>
      <w:r w:rsidRPr="00B408CC">
        <w:rPr>
          <w:rFonts w:ascii="HG丸ｺﾞｼｯｸM-PRO" w:eastAsia="HG丸ｺﾞｼｯｸM-PRO" w:hAnsi="HG丸ｺﾞｼｯｸM-PRO" w:cs="Century" w:hint="eastAsia"/>
          <w:sz w:val="22"/>
          <w:szCs w:val="22"/>
        </w:rPr>
        <w:t>手拭きタオルは個別の物</w:t>
      </w:r>
      <w:r w:rsidR="00D36192">
        <w:rPr>
          <w:rFonts w:ascii="HG丸ｺﾞｼｯｸM-PRO" w:eastAsia="HG丸ｺﾞｼｯｸM-PRO" w:hAnsi="HG丸ｺﾞｼｯｸM-PRO" w:cs="Century" w:hint="eastAsia"/>
          <w:sz w:val="22"/>
          <w:szCs w:val="22"/>
        </w:rPr>
        <w:t>またはペーパータオル</w:t>
      </w:r>
      <w:r w:rsidRPr="00B408CC">
        <w:rPr>
          <w:rFonts w:ascii="HG丸ｺﾞｼｯｸM-PRO" w:eastAsia="HG丸ｺﾞｼｯｸM-PRO" w:hAnsi="HG丸ｺﾞｼｯｸM-PRO" w:cs="Century" w:hint="eastAsia"/>
          <w:sz w:val="22"/>
          <w:szCs w:val="22"/>
        </w:rPr>
        <w:t>を使用する</w:t>
      </w:r>
    </w:p>
    <w:tbl>
      <w:tblPr>
        <w:tblStyle w:val="a3"/>
        <w:tblpPr w:leftFromText="142" w:rightFromText="142" w:vertAnchor="text" w:horzAnchor="margin" w:tblpY="342"/>
        <w:tblW w:w="0" w:type="auto"/>
        <w:tblLook w:val="04A0" w:firstRow="1" w:lastRow="0" w:firstColumn="1" w:lastColumn="0" w:noHBand="0" w:noVBand="1"/>
      </w:tblPr>
      <w:tblGrid>
        <w:gridCol w:w="4064"/>
        <w:gridCol w:w="4070"/>
      </w:tblGrid>
      <w:tr w:rsidR="00B84B9D" w:rsidRPr="00B408CC" w14:paraId="2C546B6B" w14:textId="77777777" w:rsidTr="00B84B9D">
        <w:tc>
          <w:tcPr>
            <w:tcW w:w="4064" w:type="dxa"/>
          </w:tcPr>
          <w:p w14:paraId="4561475C" w14:textId="77777777" w:rsidR="00B84B9D" w:rsidRPr="00B408CC" w:rsidRDefault="00B84B9D" w:rsidP="00B84B9D">
            <w:pPr>
              <w:pStyle w:val="Default"/>
              <w:rPr>
                <w:rFonts w:ascii="HG丸ｺﾞｼｯｸM-PRO" w:eastAsia="HG丸ｺﾞｼｯｸM-PRO" w:hAnsi="HG丸ｺﾞｼｯｸM-PRO"/>
                <w:sz w:val="22"/>
                <w:szCs w:val="22"/>
              </w:rPr>
            </w:pPr>
            <w:r w:rsidRPr="00B408CC">
              <w:rPr>
                <w:rFonts w:ascii="HG丸ｺﾞｼｯｸM-PRO" w:eastAsia="HG丸ｺﾞｼｯｸM-PRO" w:hAnsi="HG丸ｺﾞｼｯｸM-PRO" w:hint="eastAsia"/>
                <w:sz w:val="22"/>
                <w:szCs w:val="22"/>
              </w:rPr>
              <w:t>床</w:t>
            </w:r>
          </w:p>
        </w:tc>
        <w:tc>
          <w:tcPr>
            <w:tcW w:w="4070" w:type="dxa"/>
          </w:tcPr>
          <w:p w14:paraId="3FFB7215" w14:textId="77777777" w:rsidR="00B84B9D" w:rsidRPr="00B408CC" w:rsidRDefault="00B84B9D" w:rsidP="00B84B9D">
            <w:pPr>
              <w:pStyle w:val="Default"/>
              <w:rPr>
                <w:rFonts w:ascii="HG丸ｺﾞｼｯｸM-PRO" w:eastAsia="HG丸ｺﾞｼｯｸM-PRO" w:hAnsi="HG丸ｺﾞｼｯｸM-PRO"/>
                <w:sz w:val="22"/>
                <w:szCs w:val="22"/>
              </w:rPr>
            </w:pPr>
            <w:r w:rsidRPr="00B408CC">
              <w:rPr>
                <w:rFonts w:ascii="HG丸ｺﾞｼｯｸM-PRO" w:eastAsia="HG丸ｺﾞｼｯｸM-PRO" w:hAnsi="HG丸ｺﾞｼｯｸM-PRO" w:hint="eastAsia"/>
                <w:sz w:val="22"/>
                <w:szCs w:val="22"/>
              </w:rPr>
              <w:t>毎日　掃除機・</w:t>
            </w:r>
            <w:r>
              <w:rPr>
                <w:rFonts w:ascii="HG丸ｺﾞｼｯｸM-PRO" w:eastAsia="HG丸ｺﾞｼｯｸM-PRO" w:hAnsi="HG丸ｺﾞｼｯｸM-PRO" w:hint="eastAsia"/>
                <w:sz w:val="22"/>
                <w:szCs w:val="22"/>
              </w:rPr>
              <w:t>使い捨て用具</w:t>
            </w:r>
            <w:r w:rsidRPr="00B408CC">
              <w:rPr>
                <w:rFonts w:ascii="HG丸ｺﾞｼｯｸM-PRO" w:eastAsia="HG丸ｺﾞｼｯｸM-PRO" w:hAnsi="HG丸ｺﾞｼｯｸM-PRO" w:hint="eastAsia"/>
                <w:sz w:val="22"/>
                <w:szCs w:val="22"/>
              </w:rPr>
              <w:t>で拭く</w:t>
            </w:r>
          </w:p>
        </w:tc>
      </w:tr>
      <w:tr w:rsidR="00B84B9D" w:rsidRPr="00B408CC" w14:paraId="66E884AA" w14:textId="77777777" w:rsidTr="00B84B9D">
        <w:trPr>
          <w:trHeight w:val="743"/>
        </w:trPr>
        <w:tc>
          <w:tcPr>
            <w:tcW w:w="4064" w:type="dxa"/>
          </w:tcPr>
          <w:p w14:paraId="3DA9AEE7" w14:textId="77777777" w:rsidR="00B84B9D" w:rsidRPr="00B408CC" w:rsidRDefault="00B84B9D" w:rsidP="00B84B9D">
            <w:pPr>
              <w:pStyle w:val="Default"/>
              <w:rPr>
                <w:rFonts w:ascii="HG丸ｺﾞｼｯｸM-PRO" w:eastAsia="HG丸ｺﾞｼｯｸM-PRO" w:hAnsi="HG丸ｺﾞｼｯｸM-PRO"/>
                <w:sz w:val="22"/>
                <w:szCs w:val="22"/>
              </w:rPr>
            </w:pPr>
            <w:r w:rsidRPr="00B408CC">
              <w:rPr>
                <w:rFonts w:ascii="HG丸ｺﾞｼｯｸM-PRO" w:eastAsia="HG丸ｺﾞｼｯｸM-PRO" w:hAnsi="HG丸ｺﾞｼｯｸM-PRO" w:hint="eastAsia"/>
                <w:sz w:val="22"/>
                <w:szCs w:val="22"/>
              </w:rPr>
              <w:t>机・椅子</w:t>
            </w:r>
          </w:p>
          <w:p w14:paraId="31A7B540" w14:textId="77777777" w:rsidR="00B84B9D" w:rsidRPr="00B408CC" w:rsidRDefault="00B84B9D" w:rsidP="00B84B9D">
            <w:pPr>
              <w:pStyle w:val="Default"/>
              <w:rPr>
                <w:rFonts w:ascii="HG丸ｺﾞｼｯｸM-PRO" w:eastAsia="HG丸ｺﾞｼｯｸM-PRO" w:hAnsi="HG丸ｺﾞｼｯｸM-PRO"/>
                <w:sz w:val="22"/>
                <w:szCs w:val="22"/>
              </w:rPr>
            </w:pPr>
          </w:p>
        </w:tc>
        <w:tc>
          <w:tcPr>
            <w:tcW w:w="4070" w:type="dxa"/>
          </w:tcPr>
          <w:p w14:paraId="09E13038" w14:textId="77777777" w:rsidR="00B84B9D" w:rsidRPr="00B408CC" w:rsidRDefault="00B84B9D" w:rsidP="00B84B9D">
            <w:pPr>
              <w:pStyle w:val="Default"/>
              <w:rPr>
                <w:rFonts w:ascii="HG丸ｺﾞｼｯｸM-PRO" w:eastAsia="HG丸ｺﾞｼｯｸM-PRO" w:hAnsi="HG丸ｺﾞｼｯｸM-PRO"/>
                <w:sz w:val="22"/>
                <w:szCs w:val="22"/>
              </w:rPr>
            </w:pPr>
            <w:r w:rsidRPr="00B408CC">
              <w:rPr>
                <w:rFonts w:ascii="HG丸ｺﾞｼｯｸM-PRO" w:eastAsia="HG丸ｺﾞｼｯｸM-PRO" w:hAnsi="HG丸ｺﾞｼｯｸM-PRO" w:hint="eastAsia"/>
                <w:sz w:val="22"/>
                <w:szCs w:val="22"/>
              </w:rPr>
              <w:t>食前食後　専用ふきんで拭く</w:t>
            </w:r>
          </w:p>
          <w:p w14:paraId="1F039143" w14:textId="77777777" w:rsidR="00B84B9D" w:rsidRPr="00B408CC" w:rsidRDefault="00B84B9D" w:rsidP="00B84B9D">
            <w:pPr>
              <w:pStyle w:val="Default"/>
              <w:rPr>
                <w:rFonts w:ascii="HG丸ｺﾞｼｯｸM-PRO" w:eastAsia="HG丸ｺﾞｼｯｸM-PRO" w:hAnsi="HG丸ｺﾞｼｯｸM-PRO"/>
                <w:sz w:val="22"/>
                <w:szCs w:val="22"/>
              </w:rPr>
            </w:pPr>
            <w:r w:rsidRPr="00B408CC">
              <w:rPr>
                <w:rFonts w:ascii="HG丸ｺﾞｼｯｸM-PRO" w:eastAsia="HG丸ｺﾞｼｯｸM-PRO" w:hAnsi="HG丸ｺﾞｼｯｸM-PRO"/>
                <w:sz w:val="22"/>
                <w:szCs w:val="22"/>
              </w:rPr>
              <w:t>(ふきんは薄めた消毒液で消毒する。)</w:t>
            </w:r>
          </w:p>
        </w:tc>
      </w:tr>
      <w:tr w:rsidR="00B84B9D" w:rsidRPr="00B408CC" w14:paraId="706FE421" w14:textId="77777777" w:rsidTr="00B84B9D">
        <w:tc>
          <w:tcPr>
            <w:tcW w:w="4064" w:type="dxa"/>
          </w:tcPr>
          <w:p w14:paraId="013658FC" w14:textId="77777777" w:rsidR="00B84B9D" w:rsidRPr="00B408CC" w:rsidRDefault="00B84B9D" w:rsidP="00B84B9D">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室内での</w:t>
            </w:r>
            <w:r w:rsidRPr="00B408CC">
              <w:rPr>
                <w:rFonts w:ascii="HG丸ｺﾞｼｯｸM-PRO" w:eastAsia="HG丸ｺﾞｼｯｸM-PRO" w:hAnsi="HG丸ｺﾞｼｯｸM-PRO" w:hint="eastAsia"/>
                <w:sz w:val="22"/>
                <w:szCs w:val="22"/>
              </w:rPr>
              <w:t>便</w:t>
            </w:r>
            <w:r>
              <w:rPr>
                <w:rFonts w:ascii="HG丸ｺﾞｼｯｸM-PRO" w:eastAsia="HG丸ｺﾞｼｯｸM-PRO" w:hAnsi="HG丸ｺﾞｼｯｸM-PRO" w:hint="eastAsia"/>
                <w:sz w:val="22"/>
                <w:szCs w:val="22"/>
              </w:rPr>
              <w:t>、</w:t>
            </w:r>
            <w:r w:rsidRPr="00B408CC">
              <w:rPr>
                <w:rFonts w:ascii="HG丸ｺﾞｼｯｸM-PRO" w:eastAsia="HG丸ｺﾞｼｯｸM-PRO" w:hAnsi="HG丸ｺﾞｼｯｸM-PRO" w:hint="eastAsia"/>
                <w:sz w:val="22"/>
                <w:szCs w:val="22"/>
              </w:rPr>
              <w:t>尿</w:t>
            </w:r>
            <w:r>
              <w:rPr>
                <w:rFonts w:ascii="HG丸ｺﾞｼｯｸM-PRO" w:eastAsia="HG丸ｺﾞｼｯｸM-PRO" w:hAnsi="HG丸ｺﾞｼｯｸM-PRO" w:hint="eastAsia"/>
                <w:sz w:val="22"/>
                <w:szCs w:val="22"/>
              </w:rPr>
              <w:t>、</w:t>
            </w:r>
            <w:r w:rsidRPr="00B408CC">
              <w:rPr>
                <w:rFonts w:ascii="HG丸ｺﾞｼｯｸM-PRO" w:eastAsia="HG丸ｺﾞｼｯｸM-PRO" w:hAnsi="HG丸ｺﾞｼｯｸM-PRO" w:hint="eastAsia"/>
                <w:sz w:val="22"/>
                <w:szCs w:val="22"/>
              </w:rPr>
              <w:t>嘔吐</w:t>
            </w:r>
            <w:r>
              <w:rPr>
                <w:rFonts w:ascii="HG丸ｺﾞｼｯｸM-PRO" w:eastAsia="HG丸ｺﾞｼｯｸM-PRO" w:hAnsi="HG丸ｺﾞｼｯｸM-PRO" w:hint="eastAsia"/>
                <w:sz w:val="22"/>
                <w:szCs w:val="22"/>
              </w:rPr>
              <w:t>物の処理</w:t>
            </w:r>
          </w:p>
        </w:tc>
        <w:tc>
          <w:tcPr>
            <w:tcW w:w="4070" w:type="dxa"/>
          </w:tcPr>
          <w:p w14:paraId="1D006C41" w14:textId="77777777" w:rsidR="00B84B9D" w:rsidRPr="00B408CC" w:rsidRDefault="00B84B9D" w:rsidP="00B84B9D">
            <w:pPr>
              <w:pStyle w:val="Default"/>
              <w:rPr>
                <w:rFonts w:ascii="HG丸ｺﾞｼｯｸM-PRO" w:eastAsia="HG丸ｺﾞｼｯｸM-PRO" w:hAnsi="HG丸ｺﾞｼｯｸM-PRO"/>
                <w:sz w:val="22"/>
                <w:szCs w:val="22"/>
              </w:rPr>
            </w:pPr>
            <w:r w:rsidRPr="00B408CC">
              <w:rPr>
                <w:rFonts w:ascii="HG丸ｺﾞｼｯｸM-PRO" w:eastAsia="HG丸ｺﾞｼｯｸM-PRO" w:hAnsi="HG丸ｺﾞｼｯｸM-PRO" w:hint="eastAsia"/>
                <w:sz w:val="22"/>
                <w:szCs w:val="22"/>
              </w:rPr>
              <w:t>・使い捨てﾍﾟｰﾊﾟｰを使用し消毒液</w:t>
            </w:r>
          </w:p>
          <w:p w14:paraId="3445AFA4" w14:textId="77777777" w:rsidR="00B84B9D" w:rsidRPr="00B408CC" w:rsidRDefault="00B84B9D" w:rsidP="00B84B9D">
            <w:pPr>
              <w:pStyle w:val="Default"/>
              <w:rPr>
                <w:rFonts w:ascii="HG丸ｺﾞｼｯｸM-PRO" w:eastAsia="HG丸ｺﾞｼｯｸM-PRO" w:hAnsi="HG丸ｺﾞｼｯｸM-PRO"/>
                <w:sz w:val="22"/>
                <w:szCs w:val="22"/>
              </w:rPr>
            </w:pPr>
            <w:r w:rsidRPr="00B408CC">
              <w:rPr>
                <w:rFonts w:ascii="HG丸ｺﾞｼｯｸM-PRO" w:eastAsia="HG丸ｺﾞｼｯｸM-PRO" w:hAnsi="HG丸ｺﾞｼｯｸM-PRO" w:hint="eastAsia"/>
                <w:sz w:val="22"/>
                <w:szCs w:val="22"/>
              </w:rPr>
              <w:t>で拭</w:t>
            </w:r>
            <w:r>
              <w:rPr>
                <w:rFonts w:ascii="HG丸ｺﾞｼｯｸM-PRO" w:eastAsia="HG丸ｺﾞｼｯｸM-PRO" w:hAnsi="HG丸ｺﾞｼｯｸM-PRO" w:hint="eastAsia"/>
                <w:sz w:val="22"/>
                <w:szCs w:val="22"/>
              </w:rPr>
              <w:t>いてから水拭き　汚物は袋で封して処分する</w:t>
            </w:r>
          </w:p>
        </w:tc>
      </w:tr>
      <w:tr w:rsidR="00B84B9D" w:rsidRPr="00B408CC" w14:paraId="2B3BBB30" w14:textId="77777777" w:rsidTr="00B84B9D">
        <w:tc>
          <w:tcPr>
            <w:tcW w:w="4064" w:type="dxa"/>
          </w:tcPr>
          <w:p w14:paraId="0F8FBB5E" w14:textId="77777777" w:rsidR="00B84B9D" w:rsidRPr="00B408CC" w:rsidRDefault="00B84B9D" w:rsidP="00B84B9D">
            <w:pPr>
              <w:pStyle w:val="Default"/>
              <w:rPr>
                <w:rFonts w:ascii="HG丸ｺﾞｼｯｸM-PRO" w:eastAsia="HG丸ｺﾞｼｯｸM-PRO" w:hAnsi="HG丸ｺﾞｼｯｸM-PRO"/>
                <w:sz w:val="22"/>
                <w:szCs w:val="22"/>
              </w:rPr>
            </w:pPr>
            <w:r w:rsidRPr="00B408CC">
              <w:rPr>
                <w:rFonts w:ascii="HG丸ｺﾞｼｯｸM-PRO" w:eastAsia="HG丸ｺﾞｼｯｸM-PRO" w:hAnsi="HG丸ｺﾞｼｯｸM-PRO" w:hint="eastAsia"/>
                <w:sz w:val="22"/>
                <w:szCs w:val="22"/>
              </w:rPr>
              <w:t>玩具</w:t>
            </w:r>
          </w:p>
          <w:p w14:paraId="1813BA46" w14:textId="77777777" w:rsidR="00B84B9D" w:rsidRPr="00B408CC" w:rsidRDefault="00B84B9D" w:rsidP="00B84B9D">
            <w:pPr>
              <w:pStyle w:val="Default"/>
              <w:rPr>
                <w:rFonts w:ascii="HG丸ｺﾞｼｯｸM-PRO" w:eastAsia="HG丸ｺﾞｼｯｸM-PRO" w:hAnsi="HG丸ｺﾞｼｯｸM-PRO"/>
                <w:sz w:val="22"/>
                <w:szCs w:val="22"/>
              </w:rPr>
            </w:pPr>
            <w:r w:rsidRPr="00B408CC">
              <w:rPr>
                <w:rFonts w:ascii="HG丸ｺﾞｼｯｸM-PRO" w:eastAsia="HG丸ｺﾞｼｯｸM-PRO" w:hAnsi="HG丸ｺﾞｼｯｸM-PRO"/>
                <w:sz w:val="22"/>
                <w:szCs w:val="22"/>
              </w:rPr>
              <w:t>洗えないもの</w:t>
            </w:r>
          </w:p>
        </w:tc>
        <w:tc>
          <w:tcPr>
            <w:tcW w:w="4070" w:type="dxa"/>
          </w:tcPr>
          <w:p w14:paraId="47DDE0F4" w14:textId="77777777" w:rsidR="00B84B9D" w:rsidRPr="00B408CC" w:rsidRDefault="00B84B9D" w:rsidP="00B84B9D">
            <w:pPr>
              <w:pStyle w:val="Default"/>
              <w:rPr>
                <w:rFonts w:ascii="HG丸ｺﾞｼｯｸM-PRO" w:eastAsia="HG丸ｺﾞｼｯｸM-PRO" w:hAnsi="HG丸ｺﾞｼｯｸM-PRO"/>
                <w:sz w:val="22"/>
                <w:szCs w:val="22"/>
              </w:rPr>
            </w:pPr>
            <w:r w:rsidRPr="00B408CC">
              <w:rPr>
                <w:rFonts w:ascii="HG丸ｺﾞｼｯｸM-PRO" w:eastAsia="HG丸ｺﾞｼｯｸM-PRO" w:hAnsi="HG丸ｺﾞｼｯｸM-PRO" w:hint="eastAsia"/>
                <w:sz w:val="22"/>
                <w:szCs w:val="22"/>
              </w:rPr>
              <w:t>適宜、使い捨てﾍﾟｰﾊﾟｰを使用し消毒液</w:t>
            </w:r>
          </w:p>
          <w:p w14:paraId="260BBC18" w14:textId="77777777" w:rsidR="00B84B9D" w:rsidRPr="00B408CC" w:rsidRDefault="00B84B9D" w:rsidP="00B84B9D">
            <w:pPr>
              <w:pStyle w:val="Default"/>
              <w:rPr>
                <w:rFonts w:ascii="HG丸ｺﾞｼｯｸM-PRO" w:eastAsia="HG丸ｺﾞｼｯｸM-PRO" w:hAnsi="HG丸ｺﾞｼｯｸM-PRO"/>
                <w:sz w:val="22"/>
                <w:szCs w:val="22"/>
              </w:rPr>
            </w:pPr>
            <w:r w:rsidRPr="00B408CC">
              <w:rPr>
                <w:rFonts w:ascii="HG丸ｺﾞｼｯｸM-PRO" w:eastAsia="HG丸ｺﾞｼｯｸM-PRO" w:hAnsi="HG丸ｺﾞｼｯｸM-PRO" w:hint="eastAsia"/>
                <w:sz w:val="22"/>
                <w:szCs w:val="22"/>
              </w:rPr>
              <w:t>で拭</w:t>
            </w:r>
            <w:r>
              <w:rPr>
                <w:rFonts w:ascii="HG丸ｺﾞｼｯｸM-PRO" w:eastAsia="HG丸ｺﾞｼｯｸM-PRO" w:hAnsi="HG丸ｺﾞｼｯｸM-PRO" w:hint="eastAsia"/>
                <w:sz w:val="22"/>
                <w:szCs w:val="22"/>
              </w:rPr>
              <w:t>いてから水拭き</w:t>
            </w:r>
          </w:p>
        </w:tc>
      </w:tr>
      <w:tr w:rsidR="00B84B9D" w:rsidRPr="00B408CC" w14:paraId="4CE08EEA" w14:textId="77777777" w:rsidTr="00B84B9D">
        <w:tc>
          <w:tcPr>
            <w:tcW w:w="4064" w:type="dxa"/>
          </w:tcPr>
          <w:p w14:paraId="2D88EB71" w14:textId="77777777" w:rsidR="00B84B9D" w:rsidRPr="00B408CC" w:rsidRDefault="00B84B9D" w:rsidP="00B84B9D">
            <w:pPr>
              <w:pStyle w:val="Default"/>
              <w:rPr>
                <w:rFonts w:ascii="HG丸ｺﾞｼｯｸM-PRO" w:eastAsia="HG丸ｺﾞｼｯｸM-PRO" w:hAnsi="HG丸ｺﾞｼｯｸM-PRO"/>
                <w:sz w:val="22"/>
                <w:szCs w:val="22"/>
              </w:rPr>
            </w:pPr>
            <w:r w:rsidRPr="00B408CC">
              <w:rPr>
                <w:rFonts w:ascii="HG丸ｺﾞｼｯｸM-PRO" w:eastAsia="HG丸ｺﾞｼｯｸM-PRO" w:hAnsi="HG丸ｺﾞｼｯｸM-PRO" w:hint="eastAsia"/>
                <w:sz w:val="22"/>
                <w:szCs w:val="22"/>
              </w:rPr>
              <w:t>玩具</w:t>
            </w:r>
          </w:p>
          <w:p w14:paraId="78BD2111" w14:textId="77777777" w:rsidR="00B84B9D" w:rsidRPr="00B408CC" w:rsidRDefault="00B84B9D" w:rsidP="00B84B9D">
            <w:pPr>
              <w:pStyle w:val="Default"/>
              <w:rPr>
                <w:rFonts w:ascii="HG丸ｺﾞｼｯｸM-PRO" w:eastAsia="HG丸ｺﾞｼｯｸM-PRO" w:hAnsi="HG丸ｺﾞｼｯｸM-PRO"/>
                <w:sz w:val="22"/>
                <w:szCs w:val="22"/>
              </w:rPr>
            </w:pPr>
            <w:r w:rsidRPr="00B408CC">
              <w:rPr>
                <w:rFonts w:ascii="HG丸ｺﾞｼｯｸM-PRO" w:eastAsia="HG丸ｺﾞｼｯｸM-PRO" w:hAnsi="HG丸ｺﾞｼｯｸM-PRO"/>
                <w:sz w:val="22"/>
                <w:szCs w:val="22"/>
              </w:rPr>
              <w:t>洗えるもの</w:t>
            </w:r>
          </w:p>
        </w:tc>
        <w:tc>
          <w:tcPr>
            <w:tcW w:w="4070" w:type="dxa"/>
          </w:tcPr>
          <w:p w14:paraId="0AAA9346" w14:textId="77777777" w:rsidR="00B84B9D" w:rsidRPr="00B408CC" w:rsidRDefault="00B84B9D" w:rsidP="00B84B9D">
            <w:pPr>
              <w:pStyle w:val="Default"/>
              <w:rPr>
                <w:rFonts w:ascii="HG丸ｺﾞｼｯｸM-PRO" w:eastAsia="HG丸ｺﾞｼｯｸM-PRO" w:hAnsi="HG丸ｺﾞｼｯｸM-PRO"/>
                <w:sz w:val="22"/>
                <w:szCs w:val="22"/>
              </w:rPr>
            </w:pPr>
            <w:r w:rsidRPr="00B408CC">
              <w:rPr>
                <w:rFonts w:ascii="HG丸ｺﾞｼｯｸM-PRO" w:eastAsia="HG丸ｺﾞｼｯｸM-PRO" w:hAnsi="HG丸ｺﾞｼｯｸM-PRO" w:hint="eastAsia"/>
                <w:sz w:val="22"/>
                <w:szCs w:val="22"/>
              </w:rPr>
              <w:t>適宜、薄めた消毒液に浸</w:t>
            </w:r>
            <w:r>
              <w:rPr>
                <w:rFonts w:ascii="HG丸ｺﾞｼｯｸM-PRO" w:eastAsia="HG丸ｺﾞｼｯｸM-PRO" w:hAnsi="HG丸ｺﾞｼｯｸM-PRO" w:hint="eastAsia"/>
                <w:sz w:val="22"/>
                <w:szCs w:val="22"/>
              </w:rPr>
              <w:t>けてから水洗い</w:t>
            </w:r>
          </w:p>
        </w:tc>
      </w:tr>
      <w:tr w:rsidR="00B84B9D" w:rsidRPr="00B408CC" w14:paraId="55AFDACC" w14:textId="77777777" w:rsidTr="00B84B9D">
        <w:tc>
          <w:tcPr>
            <w:tcW w:w="4064" w:type="dxa"/>
          </w:tcPr>
          <w:p w14:paraId="5DD78078" w14:textId="77777777" w:rsidR="00B84B9D" w:rsidRPr="00B408CC" w:rsidRDefault="00B84B9D" w:rsidP="00B84B9D">
            <w:pPr>
              <w:pStyle w:val="Default"/>
              <w:rPr>
                <w:rFonts w:ascii="HG丸ｺﾞｼｯｸM-PRO" w:eastAsia="HG丸ｺﾞｼｯｸM-PRO" w:hAnsi="HG丸ｺﾞｼｯｸM-PRO"/>
                <w:sz w:val="22"/>
                <w:szCs w:val="22"/>
              </w:rPr>
            </w:pPr>
            <w:r w:rsidRPr="00B408CC">
              <w:rPr>
                <w:rFonts w:ascii="HG丸ｺﾞｼｯｸM-PRO" w:eastAsia="HG丸ｺﾞｼｯｸM-PRO" w:hAnsi="HG丸ｺﾞｼｯｸM-PRO" w:hint="eastAsia"/>
                <w:sz w:val="22"/>
                <w:szCs w:val="22"/>
              </w:rPr>
              <w:t>トイレ</w:t>
            </w:r>
          </w:p>
        </w:tc>
        <w:tc>
          <w:tcPr>
            <w:tcW w:w="4070" w:type="dxa"/>
          </w:tcPr>
          <w:p w14:paraId="2F687727" w14:textId="77777777" w:rsidR="00B84B9D" w:rsidRPr="00B408CC" w:rsidRDefault="00B84B9D" w:rsidP="00B84B9D">
            <w:pPr>
              <w:pStyle w:val="Default"/>
              <w:rPr>
                <w:rFonts w:ascii="HG丸ｺﾞｼｯｸM-PRO" w:eastAsia="HG丸ｺﾞｼｯｸM-PRO" w:hAnsi="HG丸ｺﾞｼｯｸM-PRO" w:hint="eastAsia"/>
                <w:sz w:val="22"/>
                <w:szCs w:val="22"/>
              </w:rPr>
            </w:pPr>
            <w:r w:rsidRPr="00B408CC">
              <w:rPr>
                <w:rFonts w:ascii="HG丸ｺﾞｼｯｸM-PRO" w:eastAsia="HG丸ｺﾞｼｯｸM-PRO" w:hAnsi="HG丸ｺﾞｼｯｸM-PRO" w:hint="eastAsia"/>
                <w:sz w:val="22"/>
                <w:szCs w:val="22"/>
              </w:rPr>
              <w:t>毎日、床、便器、壁等　使い捨て用具にて清掃</w:t>
            </w:r>
            <w:r>
              <w:rPr>
                <w:rFonts w:ascii="HG丸ｺﾞｼｯｸM-PRO" w:eastAsia="HG丸ｺﾞｼｯｸM-PRO" w:hAnsi="HG丸ｺﾞｼｯｸM-PRO" w:hint="eastAsia"/>
                <w:sz w:val="22"/>
                <w:szCs w:val="22"/>
              </w:rPr>
              <w:t xml:space="preserve">　消毒液で消毒する</w:t>
            </w:r>
          </w:p>
        </w:tc>
      </w:tr>
      <w:tr w:rsidR="00B84B9D" w:rsidRPr="00B408CC" w14:paraId="63E42CAA" w14:textId="77777777" w:rsidTr="00B84B9D">
        <w:tc>
          <w:tcPr>
            <w:tcW w:w="4064" w:type="dxa"/>
          </w:tcPr>
          <w:p w14:paraId="5669B6D3" w14:textId="77777777" w:rsidR="00B84B9D" w:rsidRDefault="00B84B9D" w:rsidP="00B84B9D">
            <w:pPr>
              <w:pStyle w:val="Default"/>
              <w:rPr>
                <w:rFonts w:ascii="HG丸ｺﾞｼｯｸM-PRO" w:eastAsia="HG丸ｺﾞｼｯｸM-PRO" w:hAnsi="HG丸ｺﾞｼｯｸM-PRO"/>
                <w:sz w:val="22"/>
                <w:szCs w:val="22"/>
              </w:rPr>
            </w:pPr>
            <w:r w:rsidRPr="00B408CC">
              <w:rPr>
                <w:rFonts w:ascii="HG丸ｺﾞｼｯｸM-PRO" w:eastAsia="HG丸ｺﾞｼｯｸM-PRO" w:hAnsi="HG丸ｺﾞｼｯｸM-PRO" w:hint="eastAsia"/>
                <w:sz w:val="22"/>
                <w:szCs w:val="22"/>
              </w:rPr>
              <w:t>消毒液</w:t>
            </w:r>
            <w:r>
              <w:rPr>
                <w:rFonts w:ascii="HG丸ｺﾞｼｯｸM-PRO" w:eastAsia="HG丸ｺﾞｼｯｸM-PRO" w:hAnsi="HG丸ｺﾞｼｯｸM-PRO" w:hint="eastAsia"/>
                <w:sz w:val="22"/>
                <w:szCs w:val="22"/>
              </w:rPr>
              <w:t xml:space="preserve">　</w:t>
            </w:r>
          </w:p>
          <w:p w14:paraId="30979A04" w14:textId="77777777" w:rsidR="00B84B9D" w:rsidRPr="00B408CC" w:rsidRDefault="00B84B9D" w:rsidP="00B84B9D">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アルコール・</w:t>
            </w:r>
            <w:r w:rsidRPr="005E3B84">
              <w:rPr>
                <w:rFonts w:ascii="HG丸ｺﾞｼｯｸM-PRO" w:eastAsia="HG丸ｺﾞｼｯｸM-PRO" w:hAnsi="HG丸ｺﾞｼｯｸM-PRO" w:cs="Arial"/>
                <w:color w:val="333333"/>
                <w:sz w:val="20"/>
                <w:szCs w:val="20"/>
              </w:rPr>
              <w:t>次亜塩素酸ナトリウム</w:t>
            </w:r>
          </w:p>
        </w:tc>
        <w:tc>
          <w:tcPr>
            <w:tcW w:w="4070" w:type="dxa"/>
          </w:tcPr>
          <w:p w14:paraId="42FC4B5E" w14:textId="77777777" w:rsidR="00B84B9D" w:rsidRPr="00B408CC" w:rsidRDefault="00B84B9D" w:rsidP="00B84B9D">
            <w:pPr>
              <w:pStyle w:val="Default"/>
              <w:rPr>
                <w:rFonts w:ascii="HG丸ｺﾞｼｯｸM-PRO" w:eastAsia="HG丸ｺﾞｼｯｸM-PRO" w:hAnsi="HG丸ｺﾞｼｯｸM-PRO"/>
                <w:sz w:val="22"/>
                <w:szCs w:val="22"/>
              </w:rPr>
            </w:pPr>
            <w:r w:rsidRPr="00B408CC">
              <w:rPr>
                <w:rFonts w:ascii="HG丸ｺﾞｼｯｸM-PRO" w:eastAsia="HG丸ｺﾞｼｯｸM-PRO" w:hAnsi="HG丸ｺﾞｼｯｸM-PRO" w:hint="eastAsia"/>
                <w:sz w:val="22"/>
                <w:szCs w:val="22"/>
              </w:rPr>
              <w:t>更衣室で保管</w:t>
            </w:r>
            <w:r>
              <w:rPr>
                <w:rFonts w:ascii="HG丸ｺﾞｼｯｸM-PRO" w:eastAsia="HG丸ｺﾞｼｯｸM-PRO" w:hAnsi="HG丸ｺﾞｼｯｸM-PRO" w:hint="eastAsia"/>
                <w:sz w:val="22"/>
                <w:szCs w:val="22"/>
              </w:rPr>
              <w:t>(施錠)</w:t>
            </w:r>
          </w:p>
        </w:tc>
      </w:tr>
    </w:tbl>
    <w:p w14:paraId="6FFC2CEA" w14:textId="27F71DED" w:rsidR="0062211D" w:rsidRPr="00B408CC" w:rsidRDefault="00CC7262" w:rsidP="00532594">
      <w:pPr>
        <w:pStyle w:val="Default"/>
        <w:spacing w:after="35"/>
        <w:ind w:left="435"/>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事業所の衛生管理</w:t>
      </w:r>
      <w:r w:rsidRPr="00CC7262">
        <w:rPr>
          <w:rFonts w:ascii="HG丸ｺﾞｼｯｸM-PRO" w:eastAsia="HG丸ｺﾞｼｯｸM-PRO" w:hAnsi="HG丸ｺﾞｼｯｸM-PRO" w:hint="eastAsia"/>
          <w:sz w:val="22"/>
          <w:szCs w:val="22"/>
        </w:rPr>
        <w:t>日常清掃</w:t>
      </w:r>
      <w:bookmarkStart w:id="0" w:name="_GoBack"/>
      <w:bookmarkEnd w:id="0"/>
    </w:p>
    <w:p w14:paraId="0431DAFA" w14:textId="77777777" w:rsidR="003C6A50" w:rsidRPr="003C6A50" w:rsidRDefault="003C6A50" w:rsidP="00F26DD4">
      <w:pPr>
        <w:autoSpaceDE w:val="0"/>
        <w:autoSpaceDN w:val="0"/>
        <w:adjustRightInd w:val="0"/>
        <w:spacing w:after="45"/>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lastRenderedPageBreak/>
        <w:t>学校保健安全法施行規則における出席停止の期間</w:t>
      </w:r>
      <w:r w:rsidR="00F26DD4" w:rsidRPr="00B408CC">
        <w:rPr>
          <w:rFonts w:ascii="HG丸ｺﾞｼｯｸM-PRO" w:eastAsia="HG丸ｺﾞｼｯｸM-PRO" w:hAnsi="HG丸ｺﾞｼｯｸM-PRO" w:cs="ＭＳ 明朝" w:hint="eastAsia"/>
          <w:color w:val="000000"/>
          <w:kern w:val="0"/>
          <w:sz w:val="22"/>
        </w:rPr>
        <w:t xml:space="preserve">　　</w:t>
      </w:r>
      <w:r w:rsidR="00F26DD4" w:rsidRPr="00B408CC">
        <w:rPr>
          <w:rFonts w:ascii="HG丸ｺﾞｼｯｸM-PRO" w:eastAsia="HG丸ｺﾞｼｯｸM-PRO" w:hAnsi="HG丸ｺﾞｼｯｸM-PRO" w:cs="ＭＳ 明朝"/>
          <w:color w:val="000000"/>
          <w:kern w:val="0"/>
          <w:sz w:val="22"/>
        </w:rPr>
        <w:t>医師の通学許可がでるまで</w:t>
      </w:r>
    </w:p>
    <w:tbl>
      <w:tblPr>
        <w:tblW w:w="9427" w:type="dxa"/>
        <w:tblInd w:w="-426" w:type="dxa"/>
        <w:tblBorders>
          <w:top w:val="nil"/>
          <w:left w:val="nil"/>
          <w:bottom w:val="nil"/>
          <w:right w:val="nil"/>
        </w:tblBorders>
        <w:tblLayout w:type="fixed"/>
        <w:tblLook w:val="0000" w:firstRow="0" w:lastRow="0" w:firstColumn="0" w:lastColumn="0" w:noHBand="0" w:noVBand="0"/>
      </w:tblPr>
      <w:tblGrid>
        <w:gridCol w:w="4872"/>
        <w:gridCol w:w="4555"/>
      </w:tblGrid>
      <w:tr w:rsidR="003C6A50" w:rsidRPr="003C6A50" w14:paraId="3E8DB207" w14:textId="77777777" w:rsidTr="009913D8">
        <w:trPr>
          <w:trHeight w:val="105"/>
        </w:trPr>
        <w:tc>
          <w:tcPr>
            <w:tcW w:w="4872" w:type="dxa"/>
          </w:tcPr>
          <w:p w14:paraId="07AA546F"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感染症名</w:t>
            </w:r>
            <w:r w:rsidRPr="003C6A50">
              <w:rPr>
                <w:rFonts w:ascii="HG丸ｺﾞｼｯｸM-PRO" w:eastAsia="HG丸ｺﾞｼｯｸM-PRO" w:hAnsi="HG丸ｺﾞｼｯｸM-PRO" w:cs="ＭＳ 明朝"/>
                <w:color w:val="000000"/>
                <w:kern w:val="0"/>
                <w:sz w:val="22"/>
              </w:rPr>
              <w:t xml:space="preserve"> </w:t>
            </w:r>
          </w:p>
        </w:tc>
        <w:tc>
          <w:tcPr>
            <w:tcW w:w="4555" w:type="dxa"/>
          </w:tcPr>
          <w:p w14:paraId="2C75CEDD"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基準</w:t>
            </w:r>
            <w:r w:rsidRPr="003C6A50">
              <w:rPr>
                <w:rFonts w:ascii="HG丸ｺﾞｼｯｸM-PRO" w:eastAsia="HG丸ｺﾞｼｯｸM-PRO" w:hAnsi="HG丸ｺﾞｼｯｸM-PRO" w:cs="ＭＳ 明朝"/>
                <w:color w:val="000000"/>
                <w:kern w:val="0"/>
                <w:sz w:val="22"/>
              </w:rPr>
              <w:t xml:space="preserve"> </w:t>
            </w:r>
          </w:p>
        </w:tc>
      </w:tr>
      <w:tr w:rsidR="003C6A50" w:rsidRPr="003C6A50" w14:paraId="6791C630" w14:textId="77777777" w:rsidTr="009913D8">
        <w:trPr>
          <w:trHeight w:val="391"/>
        </w:trPr>
        <w:tc>
          <w:tcPr>
            <w:tcW w:w="4872" w:type="dxa"/>
          </w:tcPr>
          <w:p w14:paraId="5CF383CB"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インフルエンザ（特定鳥インフルエンザ及び新型インフルエンザ等感染症を除く）</w:t>
            </w:r>
          </w:p>
        </w:tc>
        <w:tc>
          <w:tcPr>
            <w:tcW w:w="4555" w:type="dxa"/>
          </w:tcPr>
          <w:p w14:paraId="0513E701" w14:textId="628F8042"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発症した後５日を経過し、かつ解熱した後</w:t>
            </w:r>
            <w:r w:rsidR="004C6FC6">
              <w:rPr>
                <w:rFonts w:ascii="HG丸ｺﾞｼｯｸM-PRO" w:eastAsia="HG丸ｺﾞｼｯｸM-PRO" w:hAnsi="HG丸ｺﾞｼｯｸM-PRO" w:cs="ＭＳ 明朝" w:hint="eastAsia"/>
                <w:color w:val="000000"/>
                <w:kern w:val="0"/>
                <w:sz w:val="22"/>
              </w:rPr>
              <w:t>2日(48時間)</w:t>
            </w:r>
            <w:r w:rsidRPr="003C6A50">
              <w:rPr>
                <w:rFonts w:ascii="HG丸ｺﾞｼｯｸM-PRO" w:eastAsia="HG丸ｺﾞｼｯｸM-PRO" w:hAnsi="HG丸ｺﾞｼｯｸM-PRO" w:cs="ＭＳ 明朝" w:hint="eastAsia"/>
                <w:color w:val="000000"/>
                <w:kern w:val="0"/>
                <w:sz w:val="22"/>
              </w:rPr>
              <w:t>を経過するまで</w:t>
            </w:r>
          </w:p>
        </w:tc>
      </w:tr>
      <w:tr w:rsidR="003C6A50" w:rsidRPr="003C6A50" w14:paraId="4A60AF73" w14:textId="77777777" w:rsidTr="009913D8">
        <w:trPr>
          <w:trHeight w:val="249"/>
        </w:trPr>
        <w:tc>
          <w:tcPr>
            <w:tcW w:w="4872" w:type="dxa"/>
          </w:tcPr>
          <w:p w14:paraId="5E6CFB73"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百日咳</w:t>
            </w:r>
          </w:p>
        </w:tc>
        <w:tc>
          <w:tcPr>
            <w:tcW w:w="4555" w:type="dxa"/>
          </w:tcPr>
          <w:p w14:paraId="15F746B8"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特有の咳が消失するまで又は５日間の適正な抗菌性物質製剤による治療が終了するまで</w:t>
            </w:r>
          </w:p>
        </w:tc>
      </w:tr>
      <w:tr w:rsidR="003C6A50" w:rsidRPr="003C6A50" w14:paraId="78267405" w14:textId="77777777" w:rsidTr="009913D8">
        <w:trPr>
          <w:trHeight w:val="249"/>
        </w:trPr>
        <w:tc>
          <w:tcPr>
            <w:tcW w:w="4872" w:type="dxa"/>
            <w:tcBorders>
              <w:left w:val="nil"/>
            </w:tcBorders>
          </w:tcPr>
          <w:p w14:paraId="7A37A7DD"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麻しん</w:t>
            </w:r>
          </w:p>
        </w:tc>
        <w:tc>
          <w:tcPr>
            <w:tcW w:w="4555" w:type="dxa"/>
            <w:tcBorders>
              <w:right w:val="nil"/>
            </w:tcBorders>
          </w:tcPr>
          <w:p w14:paraId="442FC85D"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解熱した後３日を経過するまで</w:t>
            </w:r>
          </w:p>
        </w:tc>
      </w:tr>
      <w:tr w:rsidR="003C6A50" w:rsidRPr="003C6A50" w14:paraId="48223A08" w14:textId="77777777" w:rsidTr="009913D8">
        <w:trPr>
          <w:trHeight w:val="249"/>
        </w:trPr>
        <w:tc>
          <w:tcPr>
            <w:tcW w:w="4872" w:type="dxa"/>
            <w:tcBorders>
              <w:left w:val="nil"/>
            </w:tcBorders>
          </w:tcPr>
          <w:p w14:paraId="763DD4A8"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流行性耳下腺炎</w:t>
            </w:r>
          </w:p>
        </w:tc>
        <w:tc>
          <w:tcPr>
            <w:tcW w:w="4555" w:type="dxa"/>
            <w:tcBorders>
              <w:right w:val="nil"/>
            </w:tcBorders>
          </w:tcPr>
          <w:p w14:paraId="3D142027"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耳下腺、顎下腺又は舌下腺の腫脹が発現した後</w:t>
            </w:r>
            <w:r w:rsidRPr="003C6A50">
              <w:rPr>
                <w:rFonts w:ascii="HG丸ｺﾞｼｯｸM-PRO" w:eastAsia="HG丸ｺﾞｼｯｸM-PRO" w:hAnsi="HG丸ｺﾞｼｯｸM-PRO" w:cs="ＭＳ 明朝"/>
                <w:color w:val="000000"/>
                <w:kern w:val="0"/>
                <w:sz w:val="22"/>
              </w:rPr>
              <w:t xml:space="preserve">5 </w:t>
            </w:r>
            <w:r w:rsidRPr="003C6A50">
              <w:rPr>
                <w:rFonts w:ascii="HG丸ｺﾞｼｯｸM-PRO" w:eastAsia="HG丸ｺﾞｼｯｸM-PRO" w:hAnsi="HG丸ｺﾞｼｯｸM-PRO" w:cs="ＭＳ 明朝" w:hint="eastAsia"/>
                <w:color w:val="000000"/>
                <w:kern w:val="0"/>
                <w:sz w:val="22"/>
              </w:rPr>
              <w:t>日を経過し、かつ全身状態が良好になるまで</w:t>
            </w:r>
          </w:p>
        </w:tc>
      </w:tr>
      <w:tr w:rsidR="003C6A50" w:rsidRPr="003C6A50" w14:paraId="1F2C24C2" w14:textId="77777777" w:rsidTr="009913D8">
        <w:trPr>
          <w:trHeight w:val="249"/>
        </w:trPr>
        <w:tc>
          <w:tcPr>
            <w:tcW w:w="4872" w:type="dxa"/>
            <w:tcBorders>
              <w:left w:val="nil"/>
            </w:tcBorders>
          </w:tcPr>
          <w:p w14:paraId="641911C8"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風しん</w:t>
            </w:r>
          </w:p>
        </w:tc>
        <w:tc>
          <w:tcPr>
            <w:tcW w:w="4555" w:type="dxa"/>
            <w:tcBorders>
              <w:right w:val="nil"/>
            </w:tcBorders>
          </w:tcPr>
          <w:p w14:paraId="30CC0D6F"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発しんが消失するまで</w:t>
            </w:r>
          </w:p>
        </w:tc>
      </w:tr>
      <w:tr w:rsidR="003C6A50" w:rsidRPr="003C6A50" w14:paraId="72E87929" w14:textId="77777777" w:rsidTr="009913D8">
        <w:trPr>
          <w:trHeight w:val="249"/>
        </w:trPr>
        <w:tc>
          <w:tcPr>
            <w:tcW w:w="4872" w:type="dxa"/>
            <w:tcBorders>
              <w:left w:val="nil"/>
            </w:tcBorders>
          </w:tcPr>
          <w:p w14:paraId="7B8ADA40"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水痘</w:t>
            </w:r>
          </w:p>
        </w:tc>
        <w:tc>
          <w:tcPr>
            <w:tcW w:w="4555" w:type="dxa"/>
            <w:tcBorders>
              <w:right w:val="nil"/>
            </w:tcBorders>
          </w:tcPr>
          <w:p w14:paraId="18E3B6CC"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すべての発しんが痂皮（かさぶた）化するまで</w:t>
            </w:r>
          </w:p>
        </w:tc>
      </w:tr>
      <w:tr w:rsidR="003C6A50" w:rsidRPr="003C6A50" w14:paraId="750657AA" w14:textId="77777777" w:rsidTr="009913D8">
        <w:trPr>
          <w:trHeight w:val="249"/>
        </w:trPr>
        <w:tc>
          <w:tcPr>
            <w:tcW w:w="4872" w:type="dxa"/>
            <w:tcBorders>
              <w:left w:val="nil"/>
            </w:tcBorders>
          </w:tcPr>
          <w:p w14:paraId="5B7D1DEB"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咽頭結膜熱</w:t>
            </w:r>
          </w:p>
        </w:tc>
        <w:tc>
          <w:tcPr>
            <w:tcW w:w="4555" w:type="dxa"/>
            <w:tcBorders>
              <w:right w:val="nil"/>
            </w:tcBorders>
          </w:tcPr>
          <w:p w14:paraId="69F19C4E"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主要症状が消退した後</w:t>
            </w:r>
            <w:r w:rsidRPr="003C6A50">
              <w:rPr>
                <w:rFonts w:ascii="HG丸ｺﾞｼｯｸM-PRO" w:eastAsia="HG丸ｺﾞｼｯｸM-PRO" w:hAnsi="HG丸ｺﾞｼｯｸM-PRO" w:cs="ＭＳ 明朝"/>
                <w:color w:val="000000"/>
                <w:kern w:val="0"/>
                <w:sz w:val="22"/>
              </w:rPr>
              <w:t xml:space="preserve">2 </w:t>
            </w:r>
            <w:r w:rsidRPr="003C6A50">
              <w:rPr>
                <w:rFonts w:ascii="HG丸ｺﾞｼｯｸM-PRO" w:eastAsia="HG丸ｺﾞｼｯｸM-PRO" w:hAnsi="HG丸ｺﾞｼｯｸM-PRO" w:cs="ＭＳ 明朝" w:hint="eastAsia"/>
                <w:color w:val="000000"/>
                <w:kern w:val="0"/>
                <w:sz w:val="22"/>
              </w:rPr>
              <w:t>日を経過するまで</w:t>
            </w:r>
          </w:p>
        </w:tc>
      </w:tr>
      <w:tr w:rsidR="003C6A50" w:rsidRPr="003C6A50" w14:paraId="7EF95CFC" w14:textId="77777777" w:rsidTr="009913D8">
        <w:trPr>
          <w:trHeight w:val="249"/>
        </w:trPr>
        <w:tc>
          <w:tcPr>
            <w:tcW w:w="4872" w:type="dxa"/>
            <w:tcBorders>
              <w:left w:val="nil"/>
            </w:tcBorders>
          </w:tcPr>
          <w:p w14:paraId="0F5E1437"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結核、侵襲性髄膜炎菌感染症（髄膜炎菌性髄膜炎）及び第三種の感染症</w:t>
            </w:r>
          </w:p>
        </w:tc>
        <w:tc>
          <w:tcPr>
            <w:tcW w:w="4555" w:type="dxa"/>
            <w:tcBorders>
              <w:right w:val="nil"/>
            </w:tcBorders>
          </w:tcPr>
          <w:p w14:paraId="273A3469"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病状により学校医その他の医師において感染のおそれがないと認めるまで</w:t>
            </w:r>
          </w:p>
        </w:tc>
      </w:tr>
      <w:tr w:rsidR="003C6A50" w:rsidRPr="003C6A50" w14:paraId="16B31EED" w14:textId="77777777" w:rsidTr="009913D8">
        <w:trPr>
          <w:trHeight w:val="110"/>
        </w:trPr>
        <w:tc>
          <w:tcPr>
            <w:tcW w:w="4872" w:type="dxa"/>
          </w:tcPr>
          <w:p w14:paraId="3F711C45"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ロタウイルス感染症</w:t>
            </w:r>
            <w:r w:rsidRPr="003C6A50">
              <w:rPr>
                <w:rFonts w:ascii="HG丸ｺﾞｼｯｸM-PRO" w:eastAsia="HG丸ｺﾞｼｯｸM-PRO" w:hAnsi="HG丸ｺﾞｼｯｸM-PRO" w:cs="ＭＳ 明朝"/>
                <w:color w:val="000000"/>
                <w:kern w:val="0"/>
                <w:sz w:val="22"/>
              </w:rPr>
              <w:t xml:space="preserve"> </w:t>
            </w:r>
          </w:p>
        </w:tc>
        <w:tc>
          <w:tcPr>
            <w:tcW w:w="4555" w:type="dxa"/>
          </w:tcPr>
          <w:p w14:paraId="71564C1E"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下痢、嘔吐が消失した後</w:t>
            </w:r>
            <w:r w:rsidRPr="003C6A50">
              <w:rPr>
                <w:rFonts w:ascii="HG丸ｺﾞｼｯｸM-PRO" w:eastAsia="HG丸ｺﾞｼｯｸM-PRO" w:hAnsi="HG丸ｺﾞｼｯｸM-PRO" w:cs="ＭＳ 明朝"/>
                <w:color w:val="000000"/>
                <w:kern w:val="0"/>
                <w:sz w:val="22"/>
              </w:rPr>
              <w:t xml:space="preserve"> </w:t>
            </w:r>
          </w:p>
        </w:tc>
      </w:tr>
      <w:tr w:rsidR="003C6A50" w:rsidRPr="003C6A50" w14:paraId="4807E161" w14:textId="77777777" w:rsidTr="009913D8">
        <w:trPr>
          <w:trHeight w:val="110"/>
        </w:trPr>
        <w:tc>
          <w:tcPr>
            <w:tcW w:w="4872" w:type="dxa"/>
          </w:tcPr>
          <w:p w14:paraId="70B61FAB"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ノロウイルス感染症</w:t>
            </w:r>
            <w:r w:rsidRPr="003C6A50">
              <w:rPr>
                <w:rFonts w:ascii="HG丸ｺﾞｼｯｸM-PRO" w:eastAsia="HG丸ｺﾞｼｯｸM-PRO" w:hAnsi="HG丸ｺﾞｼｯｸM-PRO" w:cs="ＭＳ 明朝"/>
                <w:color w:val="000000"/>
                <w:kern w:val="0"/>
                <w:sz w:val="22"/>
              </w:rPr>
              <w:t xml:space="preserve"> </w:t>
            </w:r>
          </w:p>
        </w:tc>
        <w:tc>
          <w:tcPr>
            <w:tcW w:w="4555" w:type="dxa"/>
          </w:tcPr>
          <w:p w14:paraId="15E9DE75"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下痢、嘔吐が消失した後</w:t>
            </w:r>
            <w:r w:rsidRPr="003C6A50">
              <w:rPr>
                <w:rFonts w:ascii="HG丸ｺﾞｼｯｸM-PRO" w:eastAsia="HG丸ｺﾞｼｯｸM-PRO" w:hAnsi="HG丸ｺﾞｼｯｸM-PRO" w:cs="ＭＳ 明朝"/>
                <w:color w:val="000000"/>
                <w:kern w:val="0"/>
                <w:sz w:val="22"/>
              </w:rPr>
              <w:t xml:space="preserve"> </w:t>
            </w:r>
          </w:p>
        </w:tc>
      </w:tr>
      <w:tr w:rsidR="003C6A50" w:rsidRPr="003C6A50" w14:paraId="525F3BF4" w14:textId="77777777" w:rsidTr="009913D8">
        <w:trPr>
          <w:trHeight w:val="110"/>
        </w:trPr>
        <w:tc>
          <w:tcPr>
            <w:tcW w:w="4872" w:type="dxa"/>
          </w:tcPr>
          <w:p w14:paraId="715E2CE3"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サルモネラ感染症</w:t>
            </w:r>
            <w:r w:rsidRPr="003C6A50">
              <w:rPr>
                <w:rFonts w:ascii="HG丸ｺﾞｼｯｸM-PRO" w:eastAsia="HG丸ｺﾞｼｯｸM-PRO" w:hAnsi="HG丸ｺﾞｼｯｸM-PRO" w:cs="ＭＳ 明朝"/>
                <w:color w:val="000000"/>
                <w:kern w:val="0"/>
                <w:sz w:val="22"/>
              </w:rPr>
              <w:t xml:space="preserve"> </w:t>
            </w:r>
          </w:p>
        </w:tc>
        <w:tc>
          <w:tcPr>
            <w:tcW w:w="4555" w:type="dxa"/>
          </w:tcPr>
          <w:p w14:paraId="44ECFAD3"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下痢、嘔吐が消失した後</w:t>
            </w:r>
            <w:r w:rsidRPr="003C6A50">
              <w:rPr>
                <w:rFonts w:ascii="HG丸ｺﾞｼｯｸM-PRO" w:eastAsia="HG丸ｺﾞｼｯｸM-PRO" w:hAnsi="HG丸ｺﾞｼｯｸM-PRO" w:cs="ＭＳ 明朝"/>
                <w:color w:val="000000"/>
                <w:kern w:val="0"/>
                <w:sz w:val="22"/>
              </w:rPr>
              <w:t xml:space="preserve"> </w:t>
            </w:r>
          </w:p>
        </w:tc>
      </w:tr>
      <w:tr w:rsidR="003C6A50" w:rsidRPr="003C6A50" w14:paraId="324158BA" w14:textId="77777777" w:rsidTr="009913D8">
        <w:trPr>
          <w:trHeight w:val="110"/>
        </w:trPr>
        <w:tc>
          <w:tcPr>
            <w:tcW w:w="4872" w:type="dxa"/>
          </w:tcPr>
          <w:p w14:paraId="2A8BEE89"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カンピロバクター感染症</w:t>
            </w:r>
            <w:r w:rsidRPr="003C6A50">
              <w:rPr>
                <w:rFonts w:ascii="HG丸ｺﾞｼｯｸM-PRO" w:eastAsia="HG丸ｺﾞｼｯｸM-PRO" w:hAnsi="HG丸ｺﾞｼｯｸM-PRO" w:cs="ＭＳ 明朝"/>
                <w:color w:val="000000"/>
                <w:kern w:val="0"/>
                <w:sz w:val="22"/>
              </w:rPr>
              <w:t xml:space="preserve"> </w:t>
            </w:r>
          </w:p>
        </w:tc>
        <w:tc>
          <w:tcPr>
            <w:tcW w:w="4555" w:type="dxa"/>
          </w:tcPr>
          <w:p w14:paraId="554AD104"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下痢、嘔吐が消失した後</w:t>
            </w:r>
            <w:r w:rsidRPr="003C6A50">
              <w:rPr>
                <w:rFonts w:ascii="HG丸ｺﾞｼｯｸM-PRO" w:eastAsia="HG丸ｺﾞｼｯｸM-PRO" w:hAnsi="HG丸ｺﾞｼｯｸM-PRO" w:cs="ＭＳ 明朝"/>
                <w:color w:val="000000"/>
                <w:kern w:val="0"/>
                <w:sz w:val="22"/>
              </w:rPr>
              <w:t xml:space="preserve"> </w:t>
            </w:r>
          </w:p>
        </w:tc>
      </w:tr>
      <w:tr w:rsidR="003C6A50" w:rsidRPr="003C6A50" w14:paraId="79641095" w14:textId="77777777" w:rsidTr="009913D8">
        <w:trPr>
          <w:trHeight w:val="110"/>
        </w:trPr>
        <w:tc>
          <w:tcPr>
            <w:tcW w:w="4872" w:type="dxa"/>
          </w:tcPr>
          <w:p w14:paraId="0FF59BFC"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マイコプラズマ感染症</w:t>
            </w:r>
            <w:r w:rsidRPr="003C6A50">
              <w:rPr>
                <w:rFonts w:ascii="HG丸ｺﾞｼｯｸM-PRO" w:eastAsia="HG丸ｺﾞｼｯｸM-PRO" w:hAnsi="HG丸ｺﾞｼｯｸM-PRO" w:cs="ＭＳ 明朝"/>
                <w:color w:val="000000"/>
                <w:kern w:val="0"/>
                <w:sz w:val="22"/>
              </w:rPr>
              <w:t xml:space="preserve"> </w:t>
            </w:r>
          </w:p>
        </w:tc>
        <w:tc>
          <w:tcPr>
            <w:tcW w:w="4555" w:type="dxa"/>
          </w:tcPr>
          <w:p w14:paraId="5C6DBFCD"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症状が回復した後</w:t>
            </w:r>
            <w:r w:rsidRPr="003C6A50">
              <w:rPr>
                <w:rFonts w:ascii="HG丸ｺﾞｼｯｸM-PRO" w:eastAsia="HG丸ｺﾞｼｯｸM-PRO" w:hAnsi="HG丸ｺﾞｼｯｸM-PRO" w:cs="ＭＳ 明朝"/>
                <w:color w:val="000000"/>
                <w:kern w:val="0"/>
                <w:sz w:val="22"/>
              </w:rPr>
              <w:t xml:space="preserve"> </w:t>
            </w:r>
          </w:p>
        </w:tc>
      </w:tr>
      <w:tr w:rsidR="003C6A50" w:rsidRPr="003C6A50" w14:paraId="6E3F4FB5" w14:textId="77777777" w:rsidTr="009913D8">
        <w:trPr>
          <w:trHeight w:val="110"/>
        </w:trPr>
        <w:tc>
          <w:tcPr>
            <w:tcW w:w="4872" w:type="dxa"/>
          </w:tcPr>
          <w:p w14:paraId="0EDD20AA"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肺炎球菌感染症</w:t>
            </w:r>
            <w:r w:rsidRPr="003C6A50">
              <w:rPr>
                <w:rFonts w:ascii="HG丸ｺﾞｼｯｸM-PRO" w:eastAsia="HG丸ｺﾞｼｯｸM-PRO" w:hAnsi="HG丸ｺﾞｼｯｸM-PRO" w:cs="ＭＳ 明朝"/>
                <w:color w:val="000000"/>
                <w:kern w:val="0"/>
                <w:sz w:val="22"/>
              </w:rPr>
              <w:t xml:space="preserve"> </w:t>
            </w:r>
          </w:p>
        </w:tc>
        <w:tc>
          <w:tcPr>
            <w:tcW w:w="4555" w:type="dxa"/>
          </w:tcPr>
          <w:p w14:paraId="543AC909"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症状が回復した後</w:t>
            </w:r>
            <w:r w:rsidRPr="003C6A50">
              <w:rPr>
                <w:rFonts w:ascii="HG丸ｺﾞｼｯｸM-PRO" w:eastAsia="HG丸ｺﾞｼｯｸM-PRO" w:hAnsi="HG丸ｺﾞｼｯｸM-PRO" w:cs="ＭＳ 明朝"/>
                <w:color w:val="000000"/>
                <w:kern w:val="0"/>
                <w:sz w:val="22"/>
              </w:rPr>
              <w:t xml:space="preserve"> </w:t>
            </w:r>
          </w:p>
        </w:tc>
      </w:tr>
      <w:tr w:rsidR="003C6A50" w:rsidRPr="003C6A50" w14:paraId="7F3CC3E3" w14:textId="77777777" w:rsidTr="009913D8">
        <w:trPr>
          <w:trHeight w:val="110"/>
        </w:trPr>
        <w:tc>
          <w:tcPr>
            <w:tcW w:w="4872" w:type="dxa"/>
          </w:tcPr>
          <w:p w14:paraId="0DE1D31C"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color w:val="000000"/>
                <w:kern w:val="0"/>
                <w:sz w:val="22"/>
              </w:rPr>
              <w:t>RS</w:t>
            </w:r>
            <w:r w:rsidRPr="003C6A50">
              <w:rPr>
                <w:rFonts w:ascii="HG丸ｺﾞｼｯｸM-PRO" w:eastAsia="HG丸ｺﾞｼｯｸM-PRO" w:hAnsi="HG丸ｺﾞｼｯｸM-PRO" w:cs="ＭＳ 明朝" w:hint="eastAsia"/>
                <w:color w:val="000000"/>
                <w:kern w:val="0"/>
                <w:sz w:val="22"/>
              </w:rPr>
              <w:t>ウイルス感染症</w:t>
            </w:r>
            <w:r w:rsidRPr="003C6A50">
              <w:rPr>
                <w:rFonts w:ascii="HG丸ｺﾞｼｯｸM-PRO" w:eastAsia="HG丸ｺﾞｼｯｸM-PRO" w:hAnsi="HG丸ｺﾞｼｯｸM-PRO" w:cs="ＭＳ 明朝"/>
                <w:color w:val="000000"/>
                <w:kern w:val="0"/>
                <w:sz w:val="22"/>
              </w:rPr>
              <w:t xml:space="preserve"> </w:t>
            </w:r>
          </w:p>
        </w:tc>
        <w:tc>
          <w:tcPr>
            <w:tcW w:w="4555" w:type="dxa"/>
          </w:tcPr>
          <w:p w14:paraId="2B6C927E"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症状が回復した後</w:t>
            </w:r>
            <w:r w:rsidRPr="003C6A50">
              <w:rPr>
                <w:rFonts w:ascii="HG丸ｺﾞｼｯｸM-PRO" w:eastAsia="HG丸ｺﾞｼｯｸM-PRO" w:hAnsi="HG丸ｺﾞｼｯｸM-PRO" w:cs="ＭＳ 明朝"/>
                <w:color w:val="000000"/>
                <w:kern w:val="0"/>
                <w:sz w:val="22"/>
              </w:rPr>
              <w:t xml:space="preserve"> </w:t>
            </w:r>
          </w:p>
        </w:tc>
      </w:tr>
      <w:tr w:rsidR="003C6A50" w:rsidRPr="003C6A50" w14:paraId="3D4E6AE0" w14:textId="77777777" w:rsidTr="009913D8">
        <w:trPr>
          <w:trHeight w:val="397"/>
        </w:trPr>
        <w:tc>
          <w:tcPr>
            <w:tcW w:w="4872" w:type="dxa"/>
          </w:tcPr>
          <w:p w14:paraId="5933CCAE"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帯状疱疹</w:t>
            </w:r>
            <w:r w:rsidRPr="003C6A50">
              <w:rPr>
                <w:rFonts w:ascii="HG丸ｺﾞｼｯｸM-PRO" w:eastAsia="HG丸ｺﾞｼｯｸM-PRO" w:hAnsi="HG丸ｺﾞｼｯｸM-PRO" w:cs="ＭＳ 明朝"/>
                <w:color w:val="000000"/>
                <w:kern w:val="0"/>
                <w:sz w:val="22"/>
              </w:rPr>
              <w:t xml:space="preserve"> </w:t>
            </w:r>
          </w:p>
        </w:tc>
        <w:tc>
          <w:tcPr>
            <w:tcW w:w="4555" w:type="dxa"/>
          </w:tcPr>
          <w:p w14:paraId="33401ABC"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病変部が被覆されていれば登園して可。ただし水痘を発症する可能性が高い子どもの多い幼稚園、保育所ではかさぶたになるまで登園は控える。</w:t>
            </w:r>
            <w:r w:rsidRPr="003C6A50">
              <w:rPr>
                <w:rFonts w:ascii="HG丸ｺﾞｼｯｸM-PRO" w:eastAsia="HG丸ｺﾞｼｯｸM-PRO" w:hAnsi="HG丸ｺﾞｼｯｸM-PRO" w:cs="ＭＳ 明朝"/>
                <w:color w:val="000000"/>
                <w:kern w:val="0"/>
                <w:sz w:val="22"/>
              </w:rPr>
              <w:t xml:space="preserve"> </w:t>
            </w:r>
          </w:p>
        </w:tc>
      </w:tr>
      <w:tr w:rsidR="003C6A50" w:rsidRPr="003C6A50" w14:paraId="37A67865" w14:textId="77777777" w:rsidTr="009913D8">
        <w:trPr>
          <w:trHeight w:val="111"/>
        </w:trPr>
        <w:tc>
          <w:tcPr>
            <w:tcW w:w="4872" w:type="dxa"/>
          </w:tcPr>
          <w:p w14:paraId="0466DF48" w14:textId="77777777" w:rsidR="003C6A50" w:rsidRPr="003C6A50" w:rsidRDefault="003C6A50" w:rsidP="003C6A50">
            <w:pPr>
              <w:autoSpaceDE w:val="0"/>
              <w:autoSpaceDN w:val="0"/>
              <w:adjustRightInd w:val="0"/>
              <w:jc w:val="left"/>
              <w:rPr>
                <w:rFonts w:ascii="HG丸ｺﾞｼｯｸM-PRO" w:eastAsia="HG丸ｺﾞｼｯｸM-PRO" w:hAnsi="HG丸ｺﾞｼｯｸM-PRO" w:cs="Century"/>
                <w:color w:val="000000"/>
                <w:kern w:val="0"/>
                <w:sz w:val="22"/>
              </w:rPr>
            </w:pPr>
            <w:r w:rsidRPr="003C6A50">
              <w:rPr>
                <w:rFonts w:ascii="HG丸ｺﾞｼｯｸM-PRO" w:eastAsia="HG丸ｺﾞｼｯｸM-PRO" w:hAnsi="HG丸ｺﾞｼｯｸM-PRO" w:cs="ＭＳ 明朝" w:hint="eastAsia"/>
                <w:color w:val="000000"/>
                <w:kern w:val="0"/>
                <w:sz w:val="22"/>
              </w:rPr>
              <w:t>とびひ</w:t>
            </w:r>
            <w:r w:rsidRPr="003C6A50">
              <w:rPr>
                <w:rFonts w:ascii="HG丸ｺﾞｼｯｸM-PRO" w:eastAsia="HG丸ｺﾞｼｯｸM-PRO" w:hAnsi="HG丸ｺﾞｼｯｸM-PRO" w:cs="Century"/>
                <w:color w:val="000000"/>
                <w:kern w:val="0"/>
                <w:sz w:val="22"/>
              </w:rPr>
              <w:t>(</w:t>
            </w:r>
            <w:r w:rsidRPr="003C6A50">
              <w:rPr>
                <w:rFonts w:ascii="HG丸ｺﾞｼｯｸM-PRO" w:eastAsia="HG丸ｺﾞｼｯｸM-PRO" w:hAnsi="HG丸ｺﾞｼｯｸM-PRO" w:cs="ＭＳ 明朝" w:hint="eastAsia"/>
                <w:color w:val="000000"/>
                <w:kern w:val="0"/>
                <w:sz w:val="22"/>
              </w:rPr>
              <w:t>伝染性膿か疹・皮膚化膿症</w:t>
            </w:r>
            <w:r w:rsidRPr="003C6A50">
              <w:rPr>
                <w:rFonts w:ascii="HG丸ｺﾞｼｯｸM-PRO" w:eastAsia="HG丸ｺﾞｼｯｸM-PRO" w:hAnsi="HG丸ｺﾞｼｯｸM-PRO" w:cs="Century"/>
                <w:color w:val="000000"/>
                <w:kern w:val="0"/>
                <w:sz w:val="22"/>
              </w:rPr>
              <w:t>)</w:t>
            </w:r>
          </w:p>
        </w:tc>
        <w:tc>
          <w:tcPr>
            <w:tcW w:w="4555" w:type="dxa"/>
          </w:tcPr>
          <w:p w14:paraId="799080B4"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他人への感染のおそれがないと医師が認めたとき</w:t>
            </w:r>
          </w:p>
        </w:tc>
      </w:tr>
      <w:tr w:rsidR="003C6A50" w:rsidRPr="003C6A50" w14:paraId="0D35C238" w14:textId="77777777" w:rsidTr="009913D8">
        <w:trPr>
          <w:trHeight w:val="110"/>
        </w:trPr>
        <w:tc>
          <w:tcPr>
            <w:tcW w:w="4872" w:type="dxa"/>
          </w:tcPr>
          <w:p w14:paraId="0865900A"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日本脳炎</w:t>
            </w:r>
            <w:r w:rsidRPr="003C6A50">
              <w:rPr>
                <w:rFonts w:ascii="HG丸ｺﾞｼｯｸM-PRO" w:eastAsia="HG丸ｺﾞｼｯｸM-PRO" w:hAnsi="HG丸ｺﾞｼｯｸM-PRO" w:cs="ＭＳ 明朝"/>
                <w:color w:val="000000"/>
                <w:kern w:val="0"/>
                <w:sz w:val="22"/>
              </w:rPr>
              <w:t xml:space="preserve"> </w:t>
            </w:r>
          </w:p>
        </w:tc>
        <w:tc>
          <w:tcPr>
            <w:tcW w:w="4555" w:type="dxa"/>
          </w:tcPr>
          <w:p w14:paraId="3B537ED7"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症状が回復した後</w:t>
            </w:r>
            <w:r w:rsidRPr="003C6A50">
              <w:rPr>
                <w:rFonts w:ascii="HG丸ｺﾞｼｯｸM-PRO" w:eastAsia="HG丸ｺﾞｼｯｸM-PRO" w:hAnsi="HG丸ｺﾞｼｯｸM-PRO" w:cs="ＭＳ 明朝"/>
                <w:color w:val="000000"/>
                <w:kern w:val="0"/>
                <w:sz w:val="22"/>
              </w:rPr>
              <w:t xml:space="preserve"> </w:t>
            </w:r>
          </w:p>
        </w:tc>
      </w:tr>
      <w:tr w:rsidR="003C6A50" w:rsidRPr="003C6A50" w14:paraId="40F2A886" w14:textId="77777777" w:rsidTr="009913D8">
        <w:trPr>
          <w:trHeight w:val="110"/>
        </w:trPr>
        <w:tc>
          <w:tcPr>
            <w:tcW w:w="4872" w:type="dxa"/>
          </w:tcPr>
          <w:p w14:paraId="62689617"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突発性発疹</w:t>
            </w:r>
            <w:r w:rsidRPr="003C6A50">
              <w:rPr>
                <w:rFonts w:ascii="HG丸ｺﾞｼｯｸM-PRO" w:eastAsia="HG丸ｺﾞｼｯｸM-PRO" w:hAnsi="HG丸ｺﾞｼｯｸM-PRO" w:cs="ＭＳ 明朝"/>
                <w:color w:val="000000"/>
                <w:kern w:val="0"/>
                <w:sz w:val="22"/>
              </w:rPr>
              <w:t xml:space="preserve"> </w:t>
            </w:r>
          </w:p>
        </w:tc>
        <w:tc>
          <w:tcPr>
            <w:tcW w:w="4555" w:type="dxa"/>
          </w:tcPr>
          <w:p w14:paraId="6152CF96" w14:textId="77777777" w:rsidR="003C6A50" w:rsidRPr="003C6A50" w:rsidRDefault="003C6A50" w:rsidP="003C6A50">
            <w:pPr>
              <w:autoSpaceDE w:val="0"/>
              <w:autoSpaceDN w:val="0"/>
              <w:adjustRightInd w:val="0"/>
              <w:jc w:val="left"/>
              <w:rPr>
                <w:rFonts w:ascii="HG丸ｺﾞｼｯｸM-PRO" w:eastAsia="HG丸ｺﾞｼｯｸM-PRO" w:hAnsi="HG丸ｺﾞｼｯｸM-PRO" w:cs="ＭＳ 明朝"/>
                <w:color w:val="000000"/>
                <w:kern w:val="0"/>
                <w:sz w:val="22"/>
              </w:rPr>
            </w:pPr>
            <w:r w:rsidRPr="003C6A50">
              <w:rPr>
                <w:rFonts w:ascii="HG丸ｺﾞｼｯｸM-PRO" w:eastAsia="HG丸ｺﾞｼｯｸM-PRO" w:hAnsi="HG丸ｺﾞｼｯｸM-PRO" w:cs="ＭＳ 明朝" w:hint="eastAsia"/>
                <w:color w:val="000000"/>
                <w:kern w:val="0"/>
                <w:sz w:val="22"/>
              </w:rPr>
              <w:t>症状が回復した後</w:t>
            </w:r>
            <w:r w:rsidRPr="003C6A50">
              <w:rPr>
                <w:rFonts w:ascii="HG丸ｺﾞｼｯｸM-PRO" w:eastAsia="HG丸ｺﾞｼｯｸM-PRO" w:hAnsi="HG丸ｺﾞｼｯｸM-PRO" w:cs="ＭＳ 明朝"/>
                <w:color w:val="000000"/>
                <w:kern w:val="0"/>
                <w:sz w:val="22"/>
              </w:rPr>
              <w:t xml:space="preserve"> </w:t>
            </w:r>
          </w:p>
        </w:tc>
      </w:tr>
    </w:tbl>
    <w:p w14:paraId="576ECD2D" w14:textId="36480737" w:rsidR="003C6A50" w:rsidRDefault="003C6A50" w:rsidP="00B55D35">
      <w:pPr>
        <w:pStyle w:val="Default"/>
        <w:spacing w:after="35"/>
        <w:rPr>
          <w:rFonts w:ascii="HG丸ｺﾞｼｯｸM-PRO" w:eastAsia="HG丸ｺﾞｼｯｸM-PRO" w:hAnsi="HG丸ｺﾞｼｯｸM-PRO"/>
          <w:sz w:val="22"/>
          <w:szCs w:val="22"/>
        </w:rPr>
      </w:pPr>
    </w:p>
    <w:p w14:paraId="50C21216" w14:textId="4945252B" w:rsidR="002A431B" w:rsidRPr="00B408CC" w:rsidRDefault="00D36192" w:rsidP="00B55D35">
      <w:pPr>
        <w:pStyle w:val="Default"/>
        <w:spacing w:after="3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※ご家族が感染している場合の児童の利用は、児童の症状の有無や状況など保護者の判断にお任せする</w:t>
      </w:r>
    </w:p>
    <w:p w14:paraId="403CAE8F" w14:textId="77777777" w:rsidR="002A431B" w:rsidRPr="00B408CC" w:rsidRDefault="002A431B" w:rsidP="00B55D35">
      <w:pPr>
        <w:pStyle w:val="Default"/>
        <w:spacing w:after="35"/>
        <w:rPr>
          <w:rFonts w:ascii="HG丸ｺﾞｼｯｸM-PRO" w:eastAsia="HG丸ｺﾞｼｯｸM-PRO" w:hAnsi="HG丸ｺﾞｼｯｸM-PRO"/>
          <w:sz w:val="22"/>
          <w:szCs w:val="22"/>
        </w:rPr>
      </w:pPr>
    </w:p>
    <w:tbl>
      <w:tblPr>
        <w:tblStyle w:val="a3"/>
        <w:tblpPr w:leftFromText="142" w:rightFromText="142" w:horzAnchor="margin" w:tblpX="-714" w:tblpY="-1485"/>
        <w:tblW w:w="10348" w:type="dxa"/>
        <w:tblLook w:val="04A0" w:firstRow="1" w:lastRow="0" w:firstColumn="1" w:lastColumn="0" w:noHBand="0" w:noVBand="1"/>
      </w:tblPr>
      <w:tblGrid>
        <w:gridCol w:w="7797"/>
        <w:gridCol w:w="2551"/>
      </w:tblGrid>
      <w:tr w:rsidR="002A431B" w:rsidRPr="00B408CC" w14:paraId="3138BF51" w14:textId="77777777" w:rsidTr="009913D8">
        <w:tc>
          <w:tcPr>
            <w:tcW w:w="7797" w:type="dxa"/>
          </w:tcPr>
          <w:p w14:paraId="7301723F" w14:textId="22B958E3" w:rsidR="002A431B" w:rsidRPr="000551EE" w:rsidRDefault="002A431B" w:rsidP="009913D8">
            <w:pPr>
              <w:pStyle w:val="Default"/>
              <w:spacing w:after="35"/>
              <w:rPr>
                <w:rFonts w:ascii="HG丸ｺﾞｼｯｸM-PRO" w:eastAsia="HG丸ｺﾞｼｯｸM-PRO" w:hAnsi="HG丸ｺﾞｼｯｸM-PRO"/>
              </w:rPr>
            </w:pPr>
            <w:r w:rsidRPr="000551EE">
              <w:rPr>
                <w:rFonts w:ascii="HG丸ｺﾞｼｯｸM-PRO" w:eastAsia="HG丸ｺﾞｼｯｸM-PRO" w:hAnsi="HG丸ｺﾞｼｯｸM-PRO" w:cs="ＭＳ ゴシック" w:hint="eastAsia"/>
              </w:rPr>
              <w:lastRenderedPageBreak/>
              <w:t>汚物（</w:t>
            </w:r>
            <w:r w:rsidR="009913D8" w:rsidRPr="000551EE">
              <w:rPr>
                <w:rFonts w:ascii="HG丸ｺﾞｼｯｸM-PRO" w:eastAsia="HG丸ｺﾞｼｯｸM-PRO" w:hAnsi="HG丸ｺﾞｼｯｸM-PRO" w:cs="ＭＳ ゴシック" w:hint="eastAsia"/>
              </w:rPr>
              <w:t xml:space="preserve">感染症の症状と疑われる　</w:t>
            </w:r>
            <w:r w:rsidRPr="000551EE">
              <w:rPr>
                <w:rFonts w:ascii="HG丸ｺﾞｼｯｸM-PRO" w:eastAsia="HG丸ｺﾞｼｯｸM-PRO" w:hAnsi="HG丸ｺﾞｼｯｸM-PRO" w:cs="ＭＳ ゴシック" w:hint="eastAsia"/>
              </w:rPr>
              <w:t>便・嘔吐物）処理</w:t>
            </w:r>
          </w:p>
        </w:tc>
        <w:tc>
          <w:tcPr>
            <w:tcW w:w="2551" w:type="dxa"/>
          </w:tcPr>
          <w:p w14:paraId="1988D3F9" w14:textId="2524CB3A" w:rsidR="002A431B" w:rsidRPr="00B408CC" w:rsidRDefault="009913D8" w:rsidP="009913D8">
            <w:pPr>
              <w:pStyle w:val="Default"/>
              <w:spacing w:after="3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注意点</w:t>
            </w:r>
          </w:p>
        </w:tc>
      </w:tr>
      <w:tr w:rsidR="002A431B" w:rsidRPr="00B408CC" w14:paraId="2AE19350" w14:textId="77777777" w:rsidTr="009913D8">
        <w:tc>
          <w:tcPr>
            <w:tcW w:w="7797" w:type="dxa"/>
          </w:tcPr>
          <w:p w14:paraId="69104151"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color w:val="000000"/>
                <w:kern w:val="0"/>
                <w:sz w:val="22"/>
              </w:rPr>
              <w:t xml:space="preserve">1. </w:t>
            </w:r>
            <w:r w:rsidRPr="00F26DD4">
              <w:rPr>
                <w:rFonts w:ascii="HG丸ｺﾞｼｯｸM-PRO" w:eastAsia="HG丸ｺﾞｼｯｸM-PRO" w:hAnsi="HG丸ｺﾞｼｯｸM-PRO" w:cs="ＭＳ ゴシック" w:hint="eastAsia"/>
                <w:color w:val="000000"/>
                <w:kern w:val="0"/>
                <w:sz w:val="22"/>
              </w:rPr>
              <w:t>ペーパータオル※トイレットペーパーは使用しない。</w:t>
            </w:r>
          </w:p>
          <w:p w14:paraId="2FA6B7CA"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color w:val="000000"/>
                <w:kern w:val="0"/>
                <w:sz w:val="22"/>
              </w:rPr>
              <w:t xml:space="preserve">2. </w:t>
            </w:r>
            <w:r w:rsidRPr="00F26DD4">
              <w:rPr>
                <w:rFonts w:ascii="HG丸ｺﾞｼｯｸM-PRO" w:eastAsia="HG丸ｺﾞｼｯｸM-PRO" w:hAnsi="HG丸ｺﾞｼｯｸM-PRO" w:cs="ＭＳ ゴシック" w:hint="eastAsia"/>
                <w:color w:val="000000"/>
                <w:kern w:val="0"/>
                <w:sz w:val="22"/>
              </w:rPr>
              <w:t>新聞紙</w:t>
            </w:r>
          </w:p>
          <w:p w14:paraId="29E5816C"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color w:val="000000"/>
                <w:kern w:val="0"/>
                <w:sz w:val="22"/>
              </w:rPr>
              <w:t xml:space="preserve">3. </w:t>
            </w:r>
            <w:r w:rsidRPr="00F26DD4">
              <w:rPr>
                <w:rFonts w:ascii="HG丸ｺﾞｼｯｸM-PRO" w:eastAsia="HG丸ｺﾞｼｯｸM-PRO" w:hAnsi="HG丸ｺﾞｼｯｸM-PRO" w:cs="ＭＳ ゴシック" w:hint="eastAsia"/>
                <w:color w:val="000000"/>
                <w:kern w:val="0"/>
                <w:sz w:val="22"/>
              </w:rPr>
              <w:t>袋</w:t>
            </w:r>
          </w:p>
          <w:p w14:paraId="64A2D92F"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color w:val="000000"/>
                <w:kern w:val="0"/>
                <w:sz w:val="22"/>
              </w:rPr>
              <w:t xml:space="preserve">4. </w:t>
            </w:r>
            <w:r w:rsidRPr="00F26DD4">
              <w:rPr>
                <w:rFonts w:ascii="HG丸ｺﾞｼｯｸM-PRO" w:eastAsia="HG丸ｺﾞｼｯｸM-PRO" w:hAnsi="HG丸ｺﾞｼｯｸM-PRO" w:cs="ＭＳ ゴシック" w:hint="eastAsia"/>
                <w:color w:val="000000"/>
                <w:kern w:val="0"/>
                <w:sz w:val="22"/>
              </w:rPr>
              <w:t>ゴミ袋</w:t>
            </w:r>
          </w:p>
          <w:p w14:paraId="5672CED1"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color w:val="000000"/>
                <w:kern w:val="0"/>
                <w:sz w:val="22"/>
              </w:rPr>
              <w:t xml:space="preserve">5. </w:t>
            </w:r>
            <w:r w:rsidRPr="00F26DD4">
              <w:rPr>
                <w:rFonts w:ascii="HG丸ｺﾞｼｯｸM-PRO" w:eastAsia="HG丸ｺﾞｼｯｸM-PRO" w:hAnsi="HG丸ｺﾞｼｯｸM-PRO" w:cs="ＭＳ ゴシック" w:hint="eastAsia"/>
                <w:color w:val="000000"/>
                <w:kern w:val="0"/>
                <w:sz w:val="22"/>
              </w:rPr>
              <w:t>次亜塩素酸ナトリウム</w:t>
            </w:r>
          </w:p>
          <w:p w14:paraId="0D75139A"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hint="eastAsia"/>
                <w:color w:val="000000"/>
                <w:kern w:val="0"/>
                <w:sz w:val="22"/>
              </w:rPr>
              <w:t>原液より１００倍希釈（水５００ｍｌにキャップ１杯）</w:t>
            </w:r>
          </w:p>
          <w:p w14:paraId="5F7DAF18"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hint="eastAsia"/>
                <w:color w:val="000000"/>
                <w:kern w:val="0"/>
                <w:sz w:val="22"/>
              </w:rPr>
              <w:t>希釈した液は２４時間しか効力がない為、作ったその日に使いきるか処分。</w:t>
            </w:r>
          </w:p>
          <w:p w14:paraId="73B315BD"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color w:val="000000"/>
                <w:kern w:val="0"/>
                <w:sz w:val="22"/>
              </w:rPr>
              <w:t xml:space="preserve">6. </w:t>
            </w:r>
            <w:r w:rsidRPr="00F26DD4">
              <w:rPr>
                <w:rFonts w:ascii="HG丸ｺﾞｼｯｸM-PRO" w:eastAsia="HG丸ｺﾞｼｯｸM-PRO" w:hAnsi="HG丸ｺﾞｼｯｸM-PRO" w:cs="ＭＳ ゴシック" w:hint="eastAsia"/>
                <w:color w:val="000000"/>
                <w:kern w:val="0"/>
                <w:sz w:val="22"/>
              </w:rPr>
              <w:t>使い捨てマスク</w:t>
            </w:r>
          </w:p>
          <w:p w14:paraId="3855F4B0"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color w:val="000000"/>
                <w:kern w:val="0"/>
                <w:sz w:val="22"/>
              </w:rPr>
              <w:t xml:space="preserve">7. </w:t>
            </w:r>
            <w:r w:rsidRPr="00F26DD4">
              <w:rPr>
                <w:rFonts w:ascii="HG丸ｺﾞｼｯｸM-PRO" w:eastAsia="HG丸ｺﾞｼｯｸM-PRO" w:hAnsi="HG丸ｺﾞｼｯｸM-PRO" w:cs="ＭＳ ゴシック" w:hint="eastAsia"/>
                <w:color w:val="000000"/>
                <w:kern w:val="0"/>
                <w:sz w:val="22"/>
              </w:rPr>
              <w:t>使い捨て手袋</w:t>
            </w:r>
          </w:p>
          <w:p w14:paraId="5498D5AF"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hint="eastAsia"/>
                <w:color w:val="000000"/>
                <w:kern w:val="0"/>
                <w:sz w:val="22"/>
              </w:rPr>
              <w:t>以上を収納バケツに常備準備する。</w:t>
            </w:r>
          </w:p>
          <w:p w14:paraId="064A7AF0"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hint="eastAsia"/>
                <w:color w:val="000000"/>
                <w:kern w:val="0"/>
                <w:sz w:val="22"/>
              </w:rPr>
              <w:t>※準備物を使い切った時は、必ず補充を行う。</w:t>
            </w:r>
          </w:p>
        </w:tc>
        <w:tc>
          <w:tcPr>
            <w:tcW w:w="2551" w:type="dxa"/>
          </w:tcPr>
          <w:p w14:paraId="725AECED"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color w:val="000000"/>
                <w:kern w:val="0"/>
                <w:sz w:val="22"/>
              </w:rPr>
              <w:t xml:space="preserve">1. </w:t>
            </w:r>
            <w:r w:rsidRPr="00F26DD4">
              <w:rPr>
                <w:rFonts w:ascii="HG丸ｺﾞｼｯｸM-PRO" w:eastAsia="HG丸ｺﾞｼｯｸM-PRO" w:hAnsi="HG丸ｺﾞｼｯｸM-PRO" w:cs="ＭＳ ゴシック" w:hint="eastAsia"/>
                <w:color w:val="000000"/>
                <w:kern w:val="0"/>
                <w:sz w:val="22"/>
              </w:rPr>
              <w:t>トイレットペーパーは染み込んで汚物処理には適さない。</w:t>
            </w:r>
          </w:p>
          <w:p w14:paraId="25403297" w14:textId="77777777" w:rsidR="002A431B" w:rsidRPr="00B408CC" w:rsidRDefault="002A431B" w:rsidP="009913D8">
            <w:pPr>
              <w:pStyle w:val="Default"/>
              <w:spacing w:after="35"/>
              <w:rPr>
                <w:rFonts w:ascii="HG丸ｺﾞｼｯｸM-PRO" w:eastAsia="HG丸ｺﾞｼｯｸM-PRO" w:hAnsi="HG丸ｺﾞｼｯｸM-PRO"/>
                <w:sz w:val="22"/>
                <w:szCs w:val="22"/>
              </w:rPr>
            </w:pPr>
          </w:p>
        </w:tc>
      </w:tr>
      <w:tr w:rsidR="005E3B84" w:rsidRPr="00B408CC" w14:paraId="35DA66EC" w14:textId="77777777" w:rsidTr="009913D8">
        <w:tc>
          <w:tcPr>
            <w:tcW w:w="7797" w:type="dxa"/>
          </w:tcPr>
          <w:p w14:paraId="6BD4BD20" w14:textId="77777777" w:rsidR="005E3B84" w:rsidRDefault="005E3B84"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トイレの使用</w:t>
            </w:r>
          </w:p>
          <w:p w14:paraId="741C9B69" w14:textId="77777777" w:rsidR="005E3B84" w:rsidRDefault="005E3B84"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感染者が使用したトイレは汚染室として他の児童、職員の使用を禁止する</w:t>
            </w:r>
          </w:p>
          <w:p w14:paraId="1B54DDF0" w14:textId="08558BE7" w:rsidR="005E3B84" w:rsidRPr="00F26DD4" w:rsidRDefault="005E3B84"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 xml:space="preserve">使用後にトイレ内外を消毒する　</w:t>
            </w:r>
          </w:p>
        </w:tc>
        <w:tc>
          <w:tcPr>
            <w:tcW w:w="2551" w:type="dxa"/>
          </w:tcPr>
          <w:p w14:paraId="21D2FA56" w14:textId="3D38BE36" w:rsidR="005E3B84" w:rsidRPr="005E3B84" w:rsidRDefault="005E3B84" w:rsidP="009913D8">
            <w:pPr>
              <w:autoSpaceDE w:val="0"/>
              <w:autoSpaceDN w:val="0"/>
              <w:adjustRightInd w:val="0"/>
              <w:jc w:val="left"/>
              <w:rPr>
                <w:rFonts w:ascii="HG丸ｺﾞｼｯｸM-PRO" w:eastAsia="HG丸ｺﾞｼｯｸM-PRO" w:hAnsi="HG丸ｺﾞｼｯｸM-PRO" w:cs="ＭＳ ゴシック"/>
                <w:color w:val="000000"/>
                <w:kern w:val="0"/>
                <w:sz w:val="20"/>
                <w:szCs w:val="20"/>
              </w:rPr>
            </w:pPr>
            <w:r w:rsidRPr="005E3B84">
              <w:rPr>
                <w:rFonts w:ascii="HG丸ｺﾞｼｯｸM-PRO" w:eastAsia="HG丸ｺﾞｼｯｸM-PRO" w:hAnsi="HG丸ｺﾞｼｯｸM-PRO" w:cs="Arial"/>
                <w:color w:val="333333"/>
                <w:sz w:val="20"/>
                <w:szCs w:val="20"/>
              </w:rPr>
              <w:t>500ccのペットボトル</w:t>
            </w:r>
            <w:r>
              <w:rPr>
                <w:rFonts w:ascii="HG丸ｺﾞｼｯｸM-PRO" w:eastAsia="HG丸ｺﾞｼｯｸM-PRO" w:hAnsi="HG丸ｺﾞｼｯｸM-PRO" w:cs="Arial" w:hint="eastAsia"/>
                <w:color w:val="333333"/>
                <w:sz w:val="20"/>
                <w:szCs w:val="20"/>
              </w:rPr>
              <w:t>に</w:t>
            </w:r>
            <w:r w:rsidRPr="005E3B84">
              <w:rPr>
                <w:rFonts w:ascii="HG丸ｺﾞｼｯｸM-PRO" w:eastAsia="HG丸ｺﾞｼｯｸM-PRO" w:hAnsi="HG丸ｺﾞｼｯｸM-PRO" w:cs="Arial"/>
                <w:color w:val="333333"/>
                <w:sz w:val="20"/>
                <w:szCs w:val="20"/>
              </w:rPr>
              <w:t>ペットボトルのキャップに半分の量の次亜塩素酸ナトリウム</w:t>
            </w:r>
            <w:r>
              <w:rPr>
                <w:rFonts w:ascii="HG丸ｺﾞｼｯｸM-PRO" w:eastAsia="HG丸ｺﾞｼｯｸM-PRO" w:hAnsi="HG丸ｺﾞｼｯｸM-PRO" w:cs="Arial" w:hint="eastAsia"/>
                <w:color w:val="333333"/>
                <w:sz w:val="20"/>
                <w:szCs w:val="20"/>
              </w:rPr>
              <w:t>を入れ水で薄めた物で消毒する</w:t>
            </w:r>
          </w:p>
        </w:tc>
      </w:tr>
      <w:tr w:rsidR="002A431B" w:rsidRPr="00B408CC" w14:paraId="0ECDD40A" w14:textId="77777777" w:rsidTr="009913D8">
        <w:tc>
          <w:tcPr>
            <w:tcW w:w="7797" w:type="dxa"/>
          </w:tcPr>
          <w:p w14:paraId="2ADD3057" w14:textId="77777777" w:rsidR="002A431B" w:rsidRPr="000551EE" w:rsidRDefault="002A431B" w:rsidP="009913D8">
            <w:pPr>
              <w:pStyle w:val="Default"/>
              <w:spacing w:after="35"/>
              <w:rPr>
                <w:rFonts w:ascii="HG丸ｺﾞｼｯｸM-PRO" w:eastAsia="HG丸ｺﾞｼｯｸM-PRO" w:hAnsi="HG丸ｺﾞｼｯｸM-PRO"/>
              </w:rPr>
            </w:pPr>
            <w:r w:rsidRPr="000551EE">
              <w:rPr>
                <w:rFonts w:ascii="HG丸ｺﾞｼｯｸM-PRO" w:eastAsia="HG丸ｺﾞｼｯｸM-PRO" w:hAnsi="HG丸ｺﾞｼｯｸM-PRO"/>
              </w:rPr>
              <w:t>汚物の処理</w:t>
            </w:r>
          </w:p>
        </w:tc>
        <w:tc>
          <w:tcPr>
            <w:tcW w:w="2551" w:type="dxa"/>
          </w:tcPr>
          <w:p w14:paraId="02945000" w14:textId="44E5F5E2" w:rsidR="002A431B" w:rsidRPr="00B408CC" w:rsidRDefault="002A431B" w:rsidP="009913D8">
            <w:pPr>
              <w:pStyle w:val="Default"/>
              <w:spacing w:after="35"/>
              <w:rPr>
                <w:rFonts w:ascii="HG丸ｺﾞｼｯｸM-PRO" w:eastAsia="HG丸ｺﾞｼｯｸM-PRO" w:hAnsi="HG丸ｺﾞｼｯｸM-PRO"/>
                <w:sz w:val="22"/>
                <w:szCs w:val="22"/>
              </w:rPr>
            </w:pPr>
          </w:p>
        </w:tc>
      </w:tr>
      <w:tr w:rsidR="002A431B" w:rsidRPr="00B408CC" w14:paraId="2695D27D" w14:textId="77777777" w:rsidTr="009913D8">
        <w:tc>
          <w:tcPr>
            <w:tcW w:w="7797" w:type="dxa"/>
          </w:tcPr>
          <w:p w14:paraId="4B839A81"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color w:val="000000"/>
                <w:kern w:val="0"/>
                <w:sz w:val="22"/>
              </w:rPr>
              <w:t xml:space="preserve">1. </w:t>
            </w:r>
            <w:r w:rsidRPr="00F26DD4">
              <w:rPr>
                <w:rFonts w:ascii="HG丸ｺﾞｼｯｸM-PRO" w:eastAsia="HG丸ｺﾞｼｯｸM-PRO" w:hAnsi="HG丸ｺﾞｼｯｸM-PRO" w:cs="ＭＳ ゴシック" w:hint="eastAsia"/>
                <w:color w:val="000000"/>
                <w:kern w:val="0"/>
                <w:sz w:val="22"/>
              </w:rPr>
              <w:t>使い捨ての手袋とマスクを着用する。</w:t>
            </w:r>
          </w:p>
          <w:p w14:paraId="12CB1218"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color w:val="000000"/>
                <w:kern w:val="0"/>
                <w:sz w:val="22"/>
              </w:rPr>
              <w:t xml:space="preserve">2. </w:t>
            </w:r>
            <w:r w:rsidRPr="00F26DD4">
              <w:rPr>
                <w:rFonts w:ascii="HG丸ｺﾞｼｯｸM-PRO" w:eastAsia="HG丸ｺﾞｼｯｸM-PRO" w:hAnsi="HG丸ｺﾞｼｯｸM-PRO" w:cs="ＭＳ ゴシック" w:hint="eastAsia"/>
                <w:color w:val="000000"/>
                <w:kern w:val="0"/>
                <w:sz w:val="22"/>
              </w:rPr>
              <w:t>汚物はペーパータオルを用いて、外から中へ寄せ集めるように取り除く。</w:t>
            </w:r>
          </w:p>
          <w:p w14:paraId="1381E449"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color w:val="000000"/>
                <w:kern w:val="0"/>
                <w:sz w:val="22"/>
              </w:rPr>
              <w:t xml:space="preserve">3. </w:t>
            </w:r>
            <w:r w:rsidRPr="00F26DD4">
              <w:rPr>
                <w:rFonts w:ascii="HG丸ｺﾞｼｯｸM-PRO" w:eastAsia="HG丸ｺﾞｼｯｸM-PRO" w:hAnsi="HG丸ｺﾞｼｯｸM-PRO" w:cs="ＭＳ ゴシック" w:hint="eastAsia"/>
                <w:color w:val="000000"/>
                <w:kern w:val="0"/>
                <w:sz w:val="22"/>
              </w:rPr>
              <w:t>ナイロン袋に入れる。汚物の量が多い時は新聞紙に包んだ上でナイロン袋に入れる。</w:t>
            </w:r>
          </w:p>
          <w:p w14:paraId="791F7585"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color w:val="000000"/>
                <w:kern w:val="0"/>
                <w:sz w:val="22"/>
              </w:rPr>
              <w:t xml:space="preserve">4. </w:t>
            </w:r>
            <w:r w:rsidRPr="00F26DD4">
              <w:rPr>
                <w:rFonts w:ascii="HG丸ｺﾞｼｯｸM-PRO" w:eastAsia="HG丸ｺﾞｼｯｸM-PRO" w:hAnsi="HG丸ｺﾞｼｯｸM-PRO" w:cs="ＭＳ ゴシック" w:hint="eastAsia"/>
                <w:color w:val="000000"/>
                <w:kern w:val="0"/>
                <w:sz w:val="22"/>
              </w:rPr>
              <w:t>汚物があった所やその周辺を、次亜塩素酸ナトリウム溶液を浸み込ませたペーパータオルで拭き取り、スーパー等のナイロン袋に入れる。</w:t>
            </w:r>
          </w:p>
          <w:p w14:paraId="46EC6794"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color w:val="000000"/>
                <w:kern w:val="0"/>
                <w:sz w:val="22"/>
              </w:rPr>
              <w:t xml:space="preserve">5. </w:t>
            </w:r>
            <w:r w:rsidRPr="00F26DD4">
              <w:rPr>
                <w:rFonts w:ascii="HG丸ｺﾞｼｯｸM-PRO" w:eastAsia="HG丸ｺﾞｼｯｸM-PRO" w:hAnsi="HG丸ｺﾞｼｯｸM-PRO" w:cs="ＭＳ ゴシック" w:hint="eastAsia"/>
                <w:color w:val="000000"/>
                <w:kern w:val="0"/>
                <w:sz w:val="22"/>
              </w:rPr>
              <w:t>自分の靴底を消毒する。（消毒方法は４同様）</w:t>
            </w:r>
          </w:p>
          <w:p w14:paraId="764E60C5"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color w:val="000000"/>
                <w:kern w:val="0"/>
                <w:sz w:val="22"/>
              </w:rPr>
              <w:t xml:space="preserve">6. </w:t>
            </w:r>
            <w:r w:rsidRPr="00F26DD4">
              <w:rPr>
                <w:rFonts w:ascii="HG丸ｺﾞｼｯｸM-PRO" w:eastAsia="HG丸ｺﾞｼｯｸM-PRO" w:hAnsi="HG丸ｺﾞｼｯｸM-PRO" w:cs="ＭＳ ゴシック" w:hint="eastAsia"/>
                <w:color w:val="000000"/>
                <w:kern w:val="0"/>
                <w:sz w:val="22"/>
              </w:rPr>
              <w:t>レジ袋の口を縛り、黄色のナイロン袋に入れる。（２重）</w:t>
            </w:r>
          </w:p>
          <w:p w14:paraId="37E354C3"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color w:val="000000"/>
                <w:kern w:val="0"/>
                <w:sz w:val="22"/>
              </w:rPr>
              <w:t xml:space="preserve">7. </w:t>
            </w:r>
            <w:r w:rsidRPr="00F26DD4">
              <w:rPr>
                <w:rFonts w:ascii="HG丸ｺﾞｼｯｸM-PRO" w:eastAsia="HG丸ｺﾞｼｯｸM-PRO" w:hAnsi="HG丸ｺﾞｼｯｸM-PRO" w:cs="ＭＳ ゴシック" w:hint="eastAsia"/>
                <w:color w:val="000000"/>
                <w:kern w:val="0"/>
                <w:sz w:val="22"/>
              </w:rPr>
              <w:t>使用した手袋を裏返しながら脱ぎ、黄色のナイロン袋に入れる。</w:t>
            </w:r>
          </w:p>
          <w:p w14:paraId="27378599"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color w:val="000000"/>
                <w:kern w:val="0"/>
                <w:sz w:val="22"/>
              </w:rPr>
              <w:t xml:space="preserve">8. </w:t>
            </w:r>
            <w:r w:rsidRPr="00F26DD4">
              <w:rPr>
                <w:rFonts w:ascii="HG丸ｺﾞｼｯｸM-PRO" w:eastAsia="HG丸ｺﾞｼｯｸM-PRO" w:hAnsi="HG丸ｺﾞｼｯｸM-PRO" w:cs="ＭＳ ゴシック" w:hint="eastAsia"/>
                <w:color w:val="000000"/>
                <w:kern w:val="0"/>
                <w:sz w:val="22"/>
              </w:rPr>
              <w:t>袋の内側を触らないように口を縛り、中庭ゴミ倉庫内の汚物専用ペールボックスに入れる。</w:t>
            </w:r>
          </w:p>
          <w:p w14:paraId="180D005F"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color w:val="000000"/>
                <w:kern w:val="0"/>
                <w:sz w:val="22"/>
              </w:rPr>
              <w:t xml:space="preserve">9. </w:t>
            </w:r>
            <w:r w:rsidRPr="00F26DD4">
              <w:rPr>
                <w:rFonts w:ascii="HG丸ｺﾞｼｯｸM-PRO" w:eastAsia="HG丸ｺﾞｼｯｸM-PRO" w:hAnsi="HG丸ｺﾞｼｯｸM-PRO" w:cs="ＭＳ ゴシック" w:hint="eastAsia"/>
                <w:color w:val="000000"/>
                <w:kern w:val="0"/>
                <w:sz w:val="22"/>
              </w:rPr>
              <w:t>処理後は必ず石鹸でよく手洗いを行う。</w:t>
            </w:r>
          </w:p>
          <w:p w14:paraId="45D4026B"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p>
        </w:tc>
        <w:tc>
          <w:tcPr>
            <w:tcW w:w="2551" w:type="dxa"/>
          </w:tcPr>
          <w:p w14:paraId="17D684A0"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color w:val="000000"/>
                <w:kern w:val="0"/>
                <w:sz w:val="22"/>
              </w:rPr>
              <w:t xml:space="preserve">1. </w:t>
            </w:r>
            <w:r w:rsidRPr="00F26DD4">
              <w:rPr>
                <w:rFonts w:ascii="HG丸ｺﾞｼｯｸM-PRO" w:eastAsia="HG丸ｺﾞｼｯｸM-PRO" w:hAnsi="HG丸ｺﾞｼｯｸM-PRO" w:cs="ＭＳ ゴシック" w:hint="eastAsia"/>
                <w:color w:val="000000"/>
                <w:kern w:val="0"/>
                <w:sz w:val="22"/>
              </w:rPr>
              <w:t>飛沫感染等の恐れ。</w:t>
            </w:r>
          </w:p>
          <w:p w14:paraId="1BAAA580" w14:textId="77777777" w:rsidR="002A431B" w:rsidRPr="00F26DD4" w:rsidRDefault="002A431B"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color w:val="000000"/>
                <w:kern w:val="0"/>
                <w:sz w:val="22"/>
              </w:rPr>
              <w:t xml:space="preserve">2. </w:t>
            </w:r>
            <w:r w:rsidRPr="00F26DD4">
              <w:rPr>
                <w:rFonts w:ascii="HG丸ｺﾞｼｯｸM-PRO" w:eastAsia="HG丸ｺﾞｼｯｸM-PRO" w:hAnsi="HG丸ｺﾞｼｯｸM-PRO" w:cs="ＭＳ ゴシック" w:hint="eastAsia"/>
                <w:color w:val="000000"/>
                <w:kern w:val="0"/>
                <w:sz w:val="22"/>
              </w:rPr>
              <w:t>スプレーで直接吹きかけると、ウイルスが飛散する。</w:t>
            </w:r>
          </w:p>
          <w:p w14:paraId="024FA31B" w14:textId="53052C12" w:rsidR="002A431B" w:rsidRDefault="00370E51" w:rsidP="009913D8">
            <w:pPr>
              <w:autoSpaceDE w:val="0"/>
              <w:autoSpaceDN w:val="0"/>
              <w:adjustRightInd w:val="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8</w:t>
            </w:r>
            <w:r w:rsidR="002A431B" w:rsidRPr="00F26DD4">
              <w:rPr>
                <w:rFonts w:ascii="HG丸ｺﾞｼｯｸM-PRO" w:eastAsia="HG丸ｺﾞｼｯｸM-PRO" w:hAnsi="HG丸ｺﾞｼｯｸM-PRO" w:cs="ＭＳ ゴシック" w:hint="eastAsia"/>
                <w:color w:val="000000"/>
                <w:kern w:val="0"/>
                <w:sz w:val="22"/>
              </w:rPr>
              <w:t>ウイルスは乾燥すると空気中に漂う。</w:t>
            </w:r>
          </w:p>
          <w:p w14:paraId="08789B7D" w14:textId="15F1C1EF" w:rsidR="00370E51" w:rsidRDefault="00370E51" w:rsidP="009913D8">
            <w:pPr>
              <w:autoSpaceDE w:val="0"/>
              <w:autoSpaceDN w:val="0"/>
              <w:adjustRightInd w:val="0"/>
              <w:jc w:val="left"/>
              <w:rPr>
                <w:rFonts w:ascii="HG丸ｺﾞｼｯｸM-PRO" w:eastAsia="HG丸ｺﾞｼｯｸM-PRO" w:hAnsi="HG丸ｺﾞｼｯｸM-PRO" w:cs="ＭＳ ゴシック"/>
                <w:color w:val="000000"/>
                <w:kern w:val="0"/>
                <w:sz w:val="22"/>
              </w:rPr>
            </w:pPr>
          </w:p>
          <w:p w14:paraId="122E9178" w14:textId="77777777" w:rsidR="00645267" w:rsidRPr="00645267" w:rsidRDefault="00645267" w:rsidP="00645267">
            <w:pPr>
              <w:autoSpaceDE w:val="0"/>
              <w:autoSpaceDN w:val="0"/>
              <w:adjustRightInd w:val="0"/>
              <w:jc w:val="left"/>
              <w:rPr>
                <w:rFonts w:ascii="HG丸ｺﾞｼｯｸM-PRO" w:eastAsia="HG丸ｺﾞｼｯｸM-PRO" w:hAnsi="HG丸ｺﾞｼｯｸM-PRO" w:cs="ＭＳ ゴシック"/>
                <w:color w:val="000000"/>
                <w:kern w:val="0"/>
                <w:sz w:val="20"/>
                <w:szCs w:val="20"/>
              </w:rPr>
            </w:pPr>
            <w:r w:rsidRPr="00645267">
              <w:rPr>
                <w:rFonts w:ascii="HG丸ｺﾞｼｯｸM-PRO" w:eastAsia="HG丸ｺﾞｼｯｸM-PRO" w:hAnsi="HG丸ｺﾞｼｯｸM-PRO" w:cs="ＭＳ ゴシック" w:hint="eastAsia"/>
                <w:color w:val="000000"/>
                <w:kern w:val="0"/>
                <w:sz w:val="20"/>
                <w:szCs w:val="20"/>
              </w:rPr>
              <w:t>※職員役割分担</w:t>
            </w:r>
          </w:p>
          <w:p w14:paraId="1F8F51A8" w14:textId="77777777" w:rsidR="00645267" w:rsidRPr="00645267" w:rsidRDefault="00645267" w:rsidP="00645267">
            <w:pPr>
              <w:autoSpaceDE w:val="0"/>
              <w:autoSpaceDN w:val="0"/>
              <w:adjustRightInd w:val="0"/>
              <w:ind w:firstLineChars="100" w:firstLine="200"/>
              <w:jc w:val="left"/>
              <w:rPr>
                <w:rFonts w:ascii="HG丸ｺﾞｼｯｸM-PRO" w:eastAsia="HG丸ｺﾞｼｯｸM-PRO" w:hAnsi="HG丸ｺﾞｼｯｸM-PRO" w:cs="ＭＳ ゴシック"/>
                <w:color w:val="000000"/>
                <w:kern w:val="0"/>
                <w:sz w:val="20"/>
                <w:szCs w:val="20"/>
              </w:rPr>
            </w:pPr>
            <w:r w:rsidRPr="00645267">
              <w:rPr>
                <w:rFonts w:ascii="HG丸ｺﾞｼｯｸM-PRO" w:eastAsia="HG丸ｺﾞｼｯｸM-PRO" w:hAnsi="HG丸ｺﾞｼｯｸM-PRO" w:cs="ＭＳ ゴシック" w:hint="eastAsia"/>
                <w:color w:val="000000"/>
                <w:kern w:val="0"/>
                <w:sz w:val="20"/>
                <w:szCs w:val="20"/>
              </w:rPr>
              <w:t>汚物処理者</w:t>
            </w:r>
          </w:p>
          <w:p w14:paraId="583C6230" w14:textId="77777777" w:rsidR="00645267" w:rsidRPr="00645267" w:rsidRDefault="00645267" w:rsidP="00645267">
            <w:pPr>
              <w:autoSpaceDE w:val="0"/>
              <w:autoSpaceDN w:val="0"/>
              <w:adjustRightInd w:val="0"/>
              <w:jc w:val="left"/>
              <w:rPr>
                <w:rFonts w:ascii="HG丸ｺﾞｼｯｸM-PRO" w:eastAsia="HG丸ｺﾞｼｯｸM-PRO" w:hAnsi="HG丸ｺﾞｼｯｸM-PRO" w:cs="ＭＳ ゴシック"/>
                <w:color w:val="000000"/>
                <w:kern w:val="0"/>
                <w:sz w:val="20"/>
                <w:szCs w:val="20"/>
              </w:rPr>
            </w:pPr>
            <w:r w:rsidRPr="00645267">
              <w:rPr>
                <w:rFonts w:ascii="HG丸ｺﾞｼｯｸM-PRO" w:eastAsia="HG丸ｺﾞｼｯｸM-PRO" w:hAnsi="HG丸ｺﾞｼｯｸM-PRO" w:cs="ＭＳ ゴシック" w:hint="eastAsia"/>
                <w:color w:val="000000"/>
                <w:kern w:val="0"/>
                <w:sz w:val="20"/>
                <w:szCs w:val="20"/>
              </w:rPr>
              <w:t xml:space="preserve">　感染児童対応者</w:t>
            </w:r>
          </w:p>
          <w:p w14:paraId="1F8FA235" w14:textId="77777777" w:rsidR="00645267" w:rsidRPr="00645267" w:rsidRDefault="00645267" w:rsidP="00645267">
            <w:pPr>
              <w:autoSpaceDE w:val="0"/>
              <w:autoSpaceDN w:val="0"/>
              <w:adjustRightInd w:val="0"/>
              <w:jc w:val="left"/>
              <w:rPr>
                <w:rFonts w:ascii="HG丸ｺﾞｼｯｸM-PRO" w:eastAsia="HG丸ｺﾞｼｯｸM-PRO" w:hAnsi="HG丸ｺﾞｼｯｸM-PRO" w:cs="ＭＳ ゴシック"/>
                <w:color w:val="000000"/>
                <w:kern w:val="0"/>
                <w:sz w:val="20"/>
                <w:szCs w:val="20"/>
              </w:rPr>
            </w:pPr>
            <w:r w:rsidRPr="00645267">
              <w:rPr>
                <w:rFonts w:ascii="HG丸ｺﾞｼｯｸM-PRO" w:eastAsia="HG丸ｺﾞｼｯｸM-PRO" w:hAnsi="HG丸ｺﾞｼｯｸM-PRO" w:cs="ＭＳ ゴシック" w:hint="eastAsia"/>
                <w:color w:val="000000"/>
                <w:kern w:val="0"/>
                <w:sz w:val="20"/>
                <w:szCs w:val="20"/>
              </w:rPr>
              <w:t xml:space="preserve">　非感染児童対応者</w:t>
            </w:r>
          </w:p>
          <w:p w14:paraId="4430FE3A" w14:textId="77777777" w:rsidR="002A431B" w:rsidRPr="00B408CC" w:rsidRDefault="002A431B" w:rsidP="00943ED1">
            <w:pPr>
              <w:autoSpaceDE w:val="0"/>
              <w:autoSpaceDN w:val="0"/>
              <w:adjustRightInd w:val="0"/>
              <w:jc w:val="left"/>
              <w:rPr>
                <w:rFonts w:ascii="HG丸ｺﾞｼｯｸM-PRO" w:eastAsia="HG丸ｺﾞｼｯｸM-PRO" w:hAnsi="HG丸ｺﾞｼｯｸM-PRO"/>
                <w:sz w:val="22"/>
              </w:rPr>
            </w:pPr>
          </w:p>
        </w:tc>
      </w:tr>
    </w:tbl>
    <w:p w14:paraId="68A43F21" w14:textId="796FC5D7" w:rsidR="00F326C2" w:rsidRDefault="00F326C2" w:rsidP="00B55D35">
      <w:pPr>
        <w:pStyle w:val="Default"/>
        <w:spacing w:after="35"/>
        <w:rPr>
          <w:rFonts w:ascii="HG丸ｺﾞｼｯｸM-PRO" w:eastAsia="HG丸ｺﾞｼｯｸM-PRO" w:hAnsi="HG丸ｺﾞｼｯｸM-PRO"/>
          <w:sz w:val="22"/>
          <w:szCs w:val="22"/>
        </w:rPr>
      </w:pPr>
    </w:p>
    <w:p w14:paraId="7D4B21CF" w14:textId="77777777" w:rsidR="005E3B84" w:rsidRPr="00B408CC" w:rsidRDefault="005E3B84" w:rsidP="00B55D35">
      <w:pPr>
        <w:pStyle w:val="Default"/>
        <w:spacing w:after="35"/>
        <w:rPr>
          <w:rFonts w:ascii="HG丸ｺﾞｼｯｸM-PRO" w:eastAsia="HG丸ｺﾞｼｯｸM-PRO" w:hAnsi="HG丸ｺﾞｼｯｸM-PRO"/>
          <w:sz w:val="22"/>
          <w:szCs w:val="22"/>
        </w:rPr>
      </w:pPr>
    </w:p>
    <w:tbl>
      <w:tblPr>
        <w:tblStyle w:val="a3"/>
        <w:tblpPr w:leftFromText="142" w:rightFromText="142" w:horzAnchor="margin" w:tblpXSpec="center" w:tblpY="-1275"/>
        <w:tblW w:w="11058" w:type="dxa"/>
        <w:tblLook w:val="04A0" w:firstRow="1" w:lastRow="0" w:firstColumn="1" w:lastColumn="0" w:noHBand="0" w:noVBand="1"/>
      </w:tblPr>
      <w:tblGrid>
        <w:gridCol w:w="9351"/>
        <w:gridCol w:w="1707"/>
      </w:tblGrid>
      <w:tr w:rsidR="002A431B" w:rsidRPr="00B408CC" w14:paraId="3687A8A2" w14:textId="77777777" w:rsidTr="0097617C">
        <w:tc>
          <w:tcPr>
            <w:tcW w:w="9351" w:type="dxa"/>
          </w:tcPr>
          <w:p w14:paraId="75F3F81B" w14:textId="6944DAFA" w:rsidR="002A431B" w:rsidRPr="000551EE" w:rsidRDefault="002A431B" w:rsidP="005E3B84">
            <w:pPr>
              <w:pStyle w:val="Default"/>
              <w:spacing w:after="35"/>
              <w:rPr>
                <w:rFonts w:ascii="HG丸ｺﾞｼｯｸM-PRO" w:eastAsia="HG丸ｺﾞｼｯｸM-PRO" w:hAnsi="HG丸ｺﾞｼｯｸM-PRO"/>
              </w:rPr>
            </w:pPr>
            <w:r w:rsidRPr="000551EE">
              <w:rPr>
                <w:rFonts w:ascii="HG丸ｺﾞｼｯｸM-PRO" w:eastAsia="HG丸ｺﾞｼｯｸM-PRO" w:hAnsi="HG丸ｺﾞｼｯｸM-PRO" w:cs="ＭＳ ゴシック" w:hint="eastAsia"/>
              </w:rPr>
              <w:lastRenderedPageBreak/>
              <w:t>インフルエンザ</w:t>
            </w:r>
            <w:r w:rsidR="00D36192" w:rsidRPr="000551EE">
              <w:rPr>
                <w:rFonts w:ascii="HG丸ｺﾞｼｯｸM-PRO" w:eastAsia="HG丸ｺﾞｼｯｸM-PRO" w:hAnsi="HG丸ｺﾞｼｯｸM-PRO" w:cs="ＭＳ ゴシック" w:hint="eastAsia"/>
              </w:rPr>
              <w:t>流行時期の高熱などの症状</w:t>
            </w:r>
            <w:r w:rsidRPr="000551EE">
              <w:rPr>
                <w:rFonts w:ascii="HG丸ｺﾞｼｯｸM-PRO" w:eastAsia="HG丸ｺﾞｼｯｸM-PRO" w:hAnsi="HG丸ｺﾞｼｯｸM-PRO" w:cs="ＭＳ ゴシック" w:hint="eastAsia"/>
              </w:rPr>
              <w:t>の対応</w:t>
            </w:r>
          </w:p>
        </w:tc>
        <w:tc>
          <w:tcPr>
            <w:tcW w:w="1707" w:type="dxa"/>
          </w:tcPr>
          <w:p w14:paraId="2B82085D" w14:textId="68D7B860" w:rsidR="002A431B" w:rsidRPr="00B408CC" w:rsidRDefault="00D36192" w:rsidP="005E3B84">
            <w:pPr>
              <w:pStyle w:val="Default"/>
              <w:spacing w:after="3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注意点</w:t>
            </w:r>
          </w:p>
        </w:tc>
      </w:tr>
      <w:tr w:rsidR="008C0625" w:rsidRPr="00B408CC" w14:paraId="1FD98B2B" w14:textId="77777777" w:rsidTr="0097617C">
        <w:tc>
          <w:tcPr>
            <w:tcW w:w="9351" w:type="dxa"/>
          </w:tcPr>
          <w:p w14:paraId="1AC11693" w14:textId="77777777" w:rsidR="00A14E36" w:rsidRDefault="00A14E36" w:rsidP="00A14E36">
            <w:pPr>
              <w:autoSpaceDE w:val="0"/>
              <w:autoSpaceDN w:val="0"/>
              <w:adjustRightInd w:val="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1</w:t>
            </w:r>
            <w:r w:rsidR="008C0625" w:rsidRPr="004156ED">
              <w:rPr>
                <w:rFonts w:ascii="HG丸ｺﾞｼｯｸM-PRO" w:eastAsia="HG丸ｺﾞｼｯｸM-PRO" w:hAnsi="HG丸ｺﾞｼｯｸM-PRO" w:cs="ＭＳ ゴシック" w:hint="eastAsia"/>
                <w:color w:val="000000"/>
                <w:kern w:val="0"/>
                <w:sz w:val="22"/>
              </w:rPr>
              <w:t>保護者へ症状の報告とともに、早くの帰宅</w:t>
            </w:r>
            <w:r w:rsidR="008A4812" w:rsidRPr="004156ED">
              <w:rPr>
                <w:rFonts w:ascii="HG丸ｺﾞｼｯｸM-PRO" w:eastAsia="HG丸ｺﾞｼｯｸM-PRO" w:hAnsi="HG丸ｺﾞｼｯｸM-PRO" w:cs="ＭＳ ゴシック" w:hint="eastAsia"/>
                <w:color w:val="000000"/>
                <w:kern w:val="0"/>
                <w:sz w:val="22"/>
              </w:rPr>
              <w:t>等の相談と</w:t>
            </w:r>
            <w:r w:rsidR="008C0625" w:rsidRPr="004156ED">
              <w:rPr>
                <w:rFonts w:ascii="HG丸ｺﾞｼｯｸM-PRO" w:eastAsia="HG丸ｺﾞｼｯｸM-PRO" w:hAnsi="HG丸ｺﾞｼｯｸM-PRO" w:cs="ＭＳ ゴシック" w:hint="eastAsia"/>
                <w:color w:val="000000"/>
                <w:kern w:val="0"/>
                <w:sz w:val="22"/>
              </w:rPr>
              <w:t>診察をすすめる。</w:t>
            </w:r>
          </w:p>
          <w:p w14:paraId="44B31B65" w14:textId="4E23EC1F" w:rsidR="008C0625" w:rsidRPr="00A14E36" w:rsidRDefault="00A14E36" w:rsidP="00A14E36">
            <w:pPr>
              <w:autoSpaceDE w:val="0"/>
              <w:autoSpaceDN w:val="0"/>
              <w:adjustRightInd w:val="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2</w:t>
            </w:r>
            <w:r w:rsidR="008C0625" w:rsidRPr="00A14E36">
              <w:rPr>
                <w:rFonts w:ascii="HG丸ｺﾞｼｯｸM-PRO" w:eastAsia="HG丸ｺﾞｼｯｸM-PRO" w:hAnsi="HG丸ｺﾞｼｯｸM-PRO" w:cs="ＭＳ ゴシック"/>
                <w:color w:val="000000"/>
                <w:kern w:val="0"/>
                <w:sz w:val="22"/>
              </w:rPr>
              <w:t>送迎開始まで</w:t>
            </w:r>
            <w:r w:rsidR="008C0625" w:rsidRPr="00A14E36">
              <w:rPr>
                <w:rFonts w:ascii="HG丸ｺﾞｼｯｸM-PRO" w:eastAsia="HG丸ｺﾞｼｯｸM-PRO" w:hAnsi="HG丸ｺﾞｼｯｸM-PRO" w:cs="ＭＳ ゴシック" w:hint="eastAsia"/>
                <w:color w:val="000000"/>
                <w:kern w:val="0"/>
                <w:sz w:val="22"/>
              </w:rPr>
              <w:t>感染</w:t>
            </w:r>
            <w:r w:rsidR="00F27A68" w:rsidRPr="00A14E36">
              <w:rPr>
                <w:rFonts w:ascii="HG丸ｺﾞｼｯｸM-PRO" w:eastAsia="HG丸ｺﾞｼｯｸM-PRO" w:hAnsi="HG丸ｺﾞｼｯｸM-PRO" w:cs="ＭＳ ゴシック" w:hint="eastAsia"/>
                <w:color w:val="000000"/>
                <w:kern w:val="0"/>
                <w:sz w:val="22"/>
              </w:rPr>
              <w:t>児童</w:t>
            </w:r>
            <w:r w:rsidR="008C0625" w:rsidRPr="00A14E36">
              <w:rPr>
                <w:rFonts w:ascii="HG丸ｺﾞｼｯｸM-PRO" w:eastAsia="HG丸ｺﾞｼｯｸM-PRO" w:hAnsi="HG丸ｺﾞｼｯｸM-PRO" w:cs="ＭＳ ゴシック" w:hint="eastAsia"/>
                <w:color w:val="000000"/>
                <w:kern w:val="0"/>
                <w:sz w:val="22"/>
              </w:rPr>
              <w:t>を学習室で隔離して非感染</w:t>
            </w:r>
            <w:r w:rsidR="00F27A68" w:rsidRPr="00A14E36">
              <w:rPr>
                <w:rFonts w:ascii="HG丸ｺﾞｼｯｸM-PRO" w:eastAsia="HG丸ｺﾞｼｯｸM-PRO" w:hAnsi="HG丸ｺﾞｼｯｸM-PRO" w:cs="ＭＳ ゴシック" w:hint="eastAsia"/>
                <w:color w:val="000000"/>
                <w:kern w:val="0"/>
                <w:sz w:val="22"/>
              </w:rPr>
              <w:t>児童</w:t>
            </w:r>
            <w:r w:rsidR="008C0625" w:rsidRPr="00A14E36">
              <w:rPr>
                <w:rFonts w:ascii="HG丸ｺﾞｼｯｸM-PRO" w:eastAsia="HG丸ｺﾞｼｯｸM-PRO" w:hAnsi="HG丸ｺﾞｼｯｸM-PRO" w:cs="ＭＳ ゴシック" w:hint="eastAsia"/>
                <w:color w:val="000000"/>
                <w:kern w:val="0"/>
                <w:sz w:val="22"/>
              </w:rPr>
              <w:t>との接触がないようにる。</w:t>
            </w:r>
          </w:p>
          <w:p w14:paraId="6A3D895B" w14:textId="50CD2B25" w:rsidR="008C0625" w:rsidRPr="00F26DD4" w:rsidRDefault="008C0625" w:rsidP="005E3B84">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hint="eastAsia"/>
                <w:color w:val="000000"/>
                <w:kern w:val="0"/>
                <w:sz w:val="22"/>
              </w:rPr>
              <w:t>①感染</w:t>
            </w:r>
            <w:r w:rsidR="00E35F1D">
              <w:rPr>
                <w:rFonts w:ascii="HG丸ｺﾞｼｯｸM-PRO" w:eastAsia="HG丸ｺﾞｼｯｸM-PRO" w:hAnsi="HG丸ｺﾞｼｯｸM-PRO" w:cs="ＭＳ ゴシック" w:hint="eastAsia"/>
                <w:color w:val="000000"/>
                <w:kern w:val="0"/>
                <w:sz w:val="22"/>
              </w:rPr>
              <w:t>児童</w:t>
            </w:r>
            <w:r w:rsidRPr="00F26DD4">
              <w:rPr>
                <w:rFonts w:ascii="HG丸ｺﾞｼｯｸM-PRO" w:eastAsia="HG丸ｺﾞｼｯｸM-PRO" w:hAnsi="HG丸ｺﾞｼｯｸM-PRO" w:cs="ＭＳ ゴシック" w:hint="eastAsia"/>
                <w:color w:val="000000"/>
                <w:kern w:val="0"/>
                <w:sz w:val="22"/>
              </w:rPr>
              <w:t>の</w:t>
            </w:r>
            <w:r w:rsidR="002E7502">
              <w:rPr>
                <w:rFonts w:ascii="HG丸ｺﾞｼｯｸM-PRO" w:eastAsia="HG丸ｺﾞｼｯｸM-PRO" w:hAnsi="HG丸ｺﾞｼｯｸM-PRO" w:cs="ＭＳ ゴシック" w:hint="eastAsia"/>
                <w:color w:val="000000"/>
                <w:kern w:val="0"/>
                <w:sz w:val="22"/>
              </w:rPr>
              <w:t>対応</w:t>
            </w:r>
            <w:r w:rsidRPr="00F26DD4">
              <w:rPr>
                <w:rFonts w:ascii="HG丸ｺﾞｼｯｸM-PRO" w:eastAsia="HG丸ｺﾞｼｯｸM-PRO" w:hAnsi="HG丸ｺﾞｼｯｸM-PRO" w:cs="ＭＳ ゴシック" w:hint="eastAsia"/>
                <w:color w:val="000000"/>
                <w:kern w:val="0"/>
                <w:sz w:val="22"/>
              </w:rPr>
              <w:t>については、できる限り同じ職員を配置する。また、</w:t>
            </w:r>
            <w:r w:rsidRPr="00B408CC">
              <w:rPr>
                <w:rFonts w:ascii="HG丸ｺﾞｼｯｸM-PRO" w:eastAsia="HG丸ｺﾞｼｯｸM-PRO" w:hAnsi="HG丸ｺﾞｼｯｸM-PRO" w:cs="ＭＳ ゴシック"/>
                <w:color w:val="000000"/>
                <w:kern w:val="0"/>
                <w:sz w:val="22"/>
              </w:rPr>
              <w:ruby>
                <w:rubyPr>
                  <w:rubyAlign w:val="distributeSpace"/>
                  <w:hps w:val="12"/>
                  <w:hpsRaise w:val="22"/>
                  <w:hpsBaseText w:val="22"/>
                  <w:lid w:val="ja-JP"/>
                </w:rubyPr>
                <w:rt>
                  <w:r w:rsidR="008C0625" w:rsidRPr="00B408CC">
                    <w:rPr>
                      <w:rFonts w:ascii="HG丸ｺﾞｼｯｸM-PRO" w:eastAsia="HG丸ｺﾞｼｯｸM-PRO" w:hAnsi="HG丸ｺﾞｼｯｸM-PRO" w:cs="ＭＳ ゴシック"/>
                      <w:color w:val="000000"/>
                      <w:kern w:val="0"/>
                      <w:sz w:val="22"/>
                    </w:rPr>
                    <w:t>りかん</w:t>
                  </w:r>
                </w:rt>
                <w:rubyBase>
                  <w:r w:rsidR="008C0625" w:rsidRPr="00B408CC">
                    <w:rPr>
                      <w:rFonts w:ascii="HG丸ｺﾞｼｯｸM-PRO" w:eastAsia="HG丸ｺﾞｼｯｸM-PRO" w:hAnsi="HG丸ｺﾞｼｯｸM-PRO" w:cs="ＭＳ ゴシック"/>
                      <w:color w:val="000000"/>
                      <w:kern w:val="0"/>
                      <w:sz w:val="22"/>
                    </w:rPr>
                    <w:t>罹患</w:t>
                  </w:r>
                </w:rubyBase>
              </w:ruby>
            </w:r>
            <w:r w:rsidRPr="00F26DD4">
              <w:rPr>
                <w:rFonts w:ascii="HG丸ｺﾞｼｯｸM-PRO" w:eastAsia="HG丸ｺﾞｼｯｸM-PRO" w:hAnsi="HG丸ｺﾞｼｯｸM-PRO" w:cs="ＭＳ ゴシック" w:hint="eastAsia"/>
                <w:color w:val="000000"/>
                <w:kern w:val="0"/>
                <w:sz w:val="22"/>
              </w:rPr>
              <w:t>し</w:t>
            </w:r>
            <w:r w:rsidR="00A14E36">
              <w:rPr>
                <w:rFonts w:ascii="HG丸ｺﾞｼｯｸM-PRO" w:eastAsia="HG丸ｺﾞｼｯｸM-PRO" w:hAnsi="HG丸ｺﾞｼｯｸM-PRO" w:cs="ＭＳ ゴシック" w:hint="eastAsia"/>
                <w:color w:val="000000"/>
                <w:kern w:val="0"/>
                <w:sz w:val="22"/>
              </w:rPr>
              <w:t>た</w:t>
            </w:r>
            <w:r w:rsidRPr="00F26DD4">
              <w:rPr>
                <w:rFonts w:ascii="HG丸ｺﾞｼｯｸM-PRO" w:eastAsia="HG丸ｺﾞｼｯｸM-PRO" w:hAnsi="HG丸ｺﾞｼｯｸM-PRO" w:cs="ＭＳ ゴシック" w:hint="eastAsia"/>
                <w:color w:val="000000"/>
                <w:kern w:val="0"/>
                <w:sz w:val="22"/>
              </w:rPr>
              <w:t>後、業務復帰した職員がいる場合は、できる限りその職員を配置する。</w:t>
            </w:r>
          </w:p>
          <w:p w14:paraId="7FB9A838" w14:textId="77777777" w:rsidR="00D36192" w:rsidRDefault="008C0625" w:rsidP="005E3B84">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hint="eastAsia"/>
                <w:color w:val="000000"/>
                <w:kern w:val="0"/>
                <w:sz w:val="22"/>
              </w:rPr>
              <w:t>②職員は、感染区域内において、マスク・手袋を着用。</w:t>
            </w:r>
          </w:p>
          <w:p w14:paraId="55CB4E56" w14:textId="1CC015B9" w:rsidR="008C0625" w:rsidRPr="00F26DD4" w:rsidRDefault="008C0625" w:rsidP="005E3B84">
            <w:pPr>
              <w:autoSpaceDE w:val="0"/>
              <w:autoSpaceDN w:val="0"/>
              <w:adjustRightInd w:val="0"/>
              <w:jc w:val="left"/>
              <w:rPr>
                <w:rFonts w:ascii="HG丸ｺﾞｼｯｸM-PRO" w:eastAsia="HG丸ｺﾞｼｯｸM-PRO" w:hAnsi="HG丸ｺﾞｼｯｸM-PRO" w:cs="ＭＳ ゴシック"/>
                <w:color w:val="000000"/>
                <w:kern w:val="0"/>
                <w:sz w:val="22"/>
              </w:rPr>
            </w:pPr>
            <w:r w:rsidRPr="00B408CC">
              <w:rPr>
                <w:rFonts w:ascii="HG丸ｺﾞｼｯｸM-PRO" w:eastAsia="HG丸ｺﾞｼｯｸM-PRO" w:hAnsi="HG丸ｺﾞｼｯｸM-PRO" w:cs="ＭＳ ゴシック" w:hint="eastAsia"/>
                <w:color w:val="000000"/>
                <w:kern w:val="0"/>
                <w:sz w:val="22"/>
              </w:rPr>
              <w:t>(ゴミ袋・ティッシュ・</w:t>
            </w:r>
            <w:r w:rsidR="005C6927">
              <w:rPr>
                <w:rFonts w:ascii="HG丸ｺﾞｼｯｸM-PRO" w:eastAsia="HG丸ｺﾞｼｯｸM-PRO" w:hAnsi="HG丸ｺﾞｼｯｸM-PRO" w:cs="ＭＳ ゴシック" w:hint="eastAsia"/>
                <w:color w:val="000000"/>
                <w:kern w:val="0"/>
                <w:sz w:val="22"/>
              </w:rPr>
              <w:t>アルコール</w:t>
            </w:r>
            <w:r w:rsidRPr="00B408CC">
              <w:rPr>
                <w:rFonts w:ascii="HG丸ｺﾞｼｯｸM-PRO" w:eastAsia="HG丸ｺﾞｼｯｸM-PRO" w:hAnsi="HG丸ｺﾞｼｯｸM-PRO" w:cs="ＭＳ ゴシック" w:hint="eastAsia"/>
                <w:color w:val="000000"/>
                <w:kern w:val="0"/>
                <w:sz w:val="22"/>
              </w:rPr>
              <w:t>消毒液)</w:t>
            </w:r>
          </w:p>
          <w:p w14:paraId="738910C1" w14:textId="66C57189" w:rsidR="008C0625" w:rsidRDefault="008C0625" w:rsidP="005E3B84">
            <w:pPr>
              <w:autoSpaceDE w:val="0"/>
              <w:autoSpaceDN w:val="0"/>
              <w:adjustRightInd w:val="0"/>
              <w:jc w:val="left"/>
              <w:rPr>
                <w:rFonts w:ascii="HG丸ｺﾞｼｯｸM-PRO" w:eastAsia="HG丸ｺﾞｼｯｸM-PRO" w:hAnsi="HG丸ｺﾞｼｯｸM-PRO" w:cs="ＭＳ ゴシック"/>
                <w:color w:val="000000"/>
                <w:kern w:val="0"/>
                <w:sz w:val="22"/>
              </w:rPr>
            </w:pPr>
            <w:r w:rsidRPr="00F26DD4">
              <w:rPr>
                <w:rFonts w:ascii="HG丸ｺﾞｼｯｸM-PRO" w:eastAsia="HG丸ｺﾞｼｯｸM-PRO" w:hAnsi="HG丸ｺﾞｼｯｸM-PRO" w:cs="ＭＳ ゴシック" w:hint="eastAsia"/>
                <w:color w:val="000000"/>
                <w:kern w:val="0"/>
                <w:sz w:val="22"/>
              </w:rPr>
              <w:t>（表情・症状・検温</w:t>
            </w:r>
            <w:r w:rsidRPr="00B408CC">
              <w:rPr>
                <w:rFonts w:ascii="HG丸ｺﾞｼｯｸM-PRO" w:eastAsia="HG丸ｺﾞｼｯｸM-PRO" w:hAnsi="HG丸ｺﾞｼｯｸM-PRO" w:cs="ＭＳ ゴシック" w:hint="eastAsia"/>
                <w:color w:val="000000"/>
                <w:kern w:val="0"/>
                <w:sz w:val="22"/>
              </w:rPr>
              <w:t>・</w:t>
            </w:r>
            <w:r w:rsidRPr="00F26DD4">
              <w:rPr>
                <w:rFonts w:ascii="HG丸ｺﾞｼｯｸM-PRO" w:eastAsia="HG丸ｺﾞｼｯｸM-PRO" w:hAnsi="HG丸ｺﾞｼｯｸM-PRO" w:cs="ＭＳ ゴシック" w:hint="eastAsia"/>
                <w:color w:val="000000"/>
                <w:kern w:val="0"/>
                <w:sz w:val="22"/>
              </w:rPr>
              <w:t>水分摂取・食事摂取量・睡眠等、記録を残す。</w:t>
            </w:r>
            <w:r w:rsidRPr="00B408CC">
              <w:rPr>
                <w:rFonts w:ascii="HG丸ｺﾞｼｯｸM-PRO" w:eastAsia="HG丸ｺﾞｼｯｸM-PRO" w:hAnsi="HG丸ｺﾞｼｯｸM-PRO" w:cs="ＭＳ ゴシック" w:hint="eastAsia"/>
                <w:color w:val="000000"/>
                <w:kern w:val="0"/>
                <w:sz w:val="22"/>
              </w:rPr>
              <w:t>)</w:t>
            </w:r>
          </w:p>
          <w:p w14:paraId="0AAF36D4" w14:textId="7CC1689D" w:rsidR="008C0625" w:rsidRPr="00F26DD4" w:rsidRDefault="005E3B84" w:rsidP="005E3B84">
            <w:pPr>
              <w:autoSpaceDE w:val="0"/>
              <w:autoSpaceDN w:val="0"/>
              <w:adjustRightInd w:val="0"/>
              <w:jc w:val="left"/>
              <w:rPr>
                <w:rFonts w:ascii="HG丸ｺﾞｼｯｸM-PRO" w:eastAsia="HG丸ｺﾞｼｯｸM-PRO" w:hAnsi="HG丸ｺﾞｼｯｸM-PRO" w:cs="ＭＳ ゴシック" w:hint="eastAsia"/>
                <w:color w:val="000000"/>
                <w:kern w:val="0"/>
                <w:sz w:val="22"/>
              </w:rPr>
            </w:pPr>
            <w:r>
              <w:rPr>
                <w:rFonts w:ascii="HG丸ｺﾞｼｯｸM-PRO" w:eastAsia="HG丸ｺﾞｼｯｸM-PRO" w:hAnsi="HG丸ｺﾞｼｯｸM-PRO" w:cs="ＭＳ ゴシック" w:hint="eastAsia"/>
                <w:color w:val="000000"/>
                <w:kern w:val="0"/>
                <w:sz w:val="22"/>
              </w:rPr>
              <w:t>③感染者の送迎中は換気をおこない　使用後、</w:t>
            </w:r>
            <w:r w:rsidR="005B67C6">
              <w:rPr>
                <w:rFonts w:ascii="HG丸ｺﾞｼｯｸM-PRO" w:eastAsia="HG丸ｺﾞｼｯｸM-PRO" w:hAnsi="HG丸ｺﾞｼｯｸM-PRO" w:cs="ＭＳ ゴシック" w:hint="eastAsia"/>
                <w:color w:val="000000"/>
                <w:kern w:val="0"/>
                <w:sz w:val="22"/>
              </w:rPr>
              <w:t>換気と</w:t>
            </w:r>
            <w:r>
              <w:rPr>
                <w:rFonts w:ascii="HG丸ｺﾞｼｯｸM-PRO" w:eastAsia="HG丸ｺﾞｼｯｸM-PRO" w:hAnsi="HG丸ｺﾞｼｯｸM-PRO" w:cs="ＭＳ ゴシック" w:hint="eastAsia"/>
                <w:color w:val="000000"/>
                <w:kern w:val="0"/>
                <w:sz w:val="22"/>
              </w:rPr>
              <w:t>車内を</w:t>
            </w:r>
            <w:r w:rsidR="005C6927">
              <w:rPr>
                <w:rFonts w:ascii="HG丸ｺﾞｼｯｸM-PRO" w:eastAsia="HG丸ｺﾞｼｯｸM-PRO" w:hAnsi="HG丸ｺﾞｼｯｸM-PRO" w:cs="ＭＳ ゴシック" w:hint="eastAsia"/>
                <w:color w:val="000000"/>
                <w:kern w:val="0"/>
                <w:sz w:val="22"/>
              </w:rPr>
              <w:t>アルコール</w:t>
            </w:r>
            <w:r>
              <w:rPr>
                <w:rFonts w:ascii="HG丸ｺﾞｼｯｸM-PRO" w:eastAsia="HG丸ｺﾞｼｯｸM-PRO" w:hAnsi="HG丸ｺﾞｼｯｸM-PRO" w:cs="ＭＳ ゴシック" w:hint="eastAsia"/>
                <w:color w:val="000000"/>
                <w:kern w:val="0"/>
                <w:sz w:val="22"/>
              </w:rPr>
              <w:t>消毒する</w:t>
            </w:r>
          </w:p>
        </w:tc>
        <w:tc>
          <w:tcPr>
            <w:tcW w:w="1707" w:type="dxa"/>
          </w:tcPr>
          <w:p w14:paraId="7ED72CAB" w14:textId="77777777" w:rsidR="008C0625" w:rsidRPr="00B408CC" w:rsidRDefault="008C0625" w:rsidP="005E3B84">
            <w:pPr>
              <w:pStyle w:val="Default"/>
              <w:spacing w:after="35"/>
              <w:rPr>
                <w:rFonts w:ascii="HG丸ｺﾞｼｯｸM-PRO" w:eastAsia="HG丸ｺﾞｼｯｸM-PRO" w:hAnsi="HG丸ｺﾞｼｯｸM-PRO"/>
                <w:sz w:val="22"/>
                <w:szCs w:val="22"/>
              </w:rPr>
            </w:pPr>
          </w:p>
        </w:tc>
      </w:tr>
      <w:tr w:rsidR="005E3B84" w:rsidRPr="00B408CC" w14:paraId="50C8643B" w14:textId="77777777" w:rsidTr="0097617C">
        <w:tc>
          <w:tcPr>
            <w:tcW w:w="9351" w:type="dxa"/>
          </w:tcPr>
          <w:p w14:paraId="559408E0" w14:textId="26F2EE63" w:rsidR="005E3B84" w:rsidRPr="00F26DD4" w:rsidRDefault="005E3B84" w:rsidP="005E3B84">
            <w:pPr>
              <w:autoSpaceDE w:val="0"/>
              <w:autoSpaceDN w:val="0"/>
              <w:adjustRightInd w:val="0"/>
              <w:jc w:val="left"/>
              <w:rPr>
                <w:rFonts w:ascii="HG丸ｺﾞｼｯｸM-PRO" w:eastAsia="HG丸ｺﾞｼｯｸM-PRO" w:hAnsi="HG丸ｺﾞｼｯｸM-PRO"/>
                <w:kern w:val="0"/>
                <w:sz w:val="22"/>
              </w:rPr>
            </w:pPr>
            <w:r w:rsidRPr="000551EE">
              <w:rPr>
                <w:rFonts w:ascii="HG丸ｺﾞｼｯｸM-PRO" w:eastAsia="HG丸ｺﾞｼｯｸM-PRO" w:hAnsi="HG丸ｺﾞｼｯｸM-PRO"/>
                <w:kern w:val="0"/>
                <w:sz w:val="24"/>
                <w:szCs w:val="24"/>
              </w:rPr>
              <w:t>職員対応</w:t>
            </w:r>
          </w:p>
        </w:tc>
        <w:tc>
          <w:tcPr>
            <w:tcW w:w="1707" w:type="dxa"/>
          </w:tcPr>
          <w:p w14:paraId="2B254B59" w14:textId="77777777" w:rsidR="005E3B84" w:rsidRPr="00B408CC" w:rsidRDefault="005E3B84" w:rsidP="005E3B84">
            <w:pPr>
              <w:pStyle w:val="Default"/>
              <w:spacing w:after="35"/>
              <w:rPr>
                <w:rFonts w:ascii="HG丸ｺﾞｼｯｸM-PRO" w:eastAsia="HG丸ｺﾞｼｯｸM-PRO" w:hAnsi="HG丸ｺﾞｼｯｸM-PRO"/>
                <w:sz w:val="22"/>
                <w:szCs w:val="22"/>
              </w:rPr>
            </w:pPr>
          </w:p>
        </w:tc>
      </w:tr>
      <w:tr w:rsidR="005E3B84" w:rsidRPr="00B408CC" w14:paraId="5EE48518" w14:textId="77777777" w:rsidTr="0097617C">
        <w:tc>
          <w:tcPr>
            <w:tcW w:w="9351" w:type="dxa"/>
          </w:tcPr>
          <w:p w14:paraId="5ADB4759" w14:textId="165D93FB" w:rsidR="005E3B84" w:rsidRPr="005E3B84" w:rsidRDefault="005E3B84" w:rsidP="005E3B84">
            <w:pPr>
              <w:autoSpaceDE w:val="0"/>
              <w:autoSpaceDN w:val="0"/>
              <w:adjustRightInd w:val="0"/>
              <w:jc w:val="left"/>
              <w:rPr>
                <w:rFonts w:ascii="HG丸ｺﾞｼｯｸM-PRO" w:eastAsia="HG丸ｺﾞｼｯｸM-PRO" w:hAnsi="HG丸ｺﾞｼｯｸM-PRO"/>
                <w:kern w:val="0"/>
                <w:sz w:val="22"/>
              </w:rPr>
            </w:pPr>
            <w:r w:rsidRPr="005E3B84">
              <w:rPr>
                <w:rFonts w:ascii="HG丸ｺﾞｼｯｸM-PRO" w:eastAsia="HG丸ｺﾞｼｯｸM-PRO" w:hAnsi="HG丸ｺﾞｼｯｸM-PRO"/>
                <w:kern w:val="0"/>
                <w:sz w:val="22"/>
              </w:rPr>
              <w:t>1. 感染の疑いがある場合は、自宅待機し、一般医療機関を受診する。受診結果を電話で</w:t>
            </w:r>
            <w:r w:rsidR="005C6927">
              <w:rPr>
                <w:rFonts w:ascii="HG丸ｺﾞｼｯｸM-PRO" w:eastAsia="HG丸ｺﾞｼｯｸM-PRO" w:hAnsi="HG丸ｺﾞｼｯｸM-PRO" w:hint="eastAsia"/>
                <w:kern w:val="0"/>
                <w:sz w:val="22"/>
              </w:rPr>
              <w:t>管理者</w:t>
            </w:r>
            <w:r w:rsidRPr="005E3B84">
              <w:rPr>
                <w:rFonts w:ascii="HG丸ｺﾞｼｯｸM-PRO" w:eastAsia="HG丸ｺﾞｼｯｸM-PRO" w:hAnsi="HG丸ｺﾞｼｯｸM-PRO"/>
                <w:kern w:val="0"/>
                <w:sz w:val="22"/>
              </w:rPr>
              <w:t>等に報告し、出勤の可否を決定する。</w:t>
            </w:r>
          </w:p>
          <w:p w14:paraId="294D0297" w14:textId="09E57B8D" w:rsidR="005E3B84" w:rsidRPr="005E3B84" w:rsidRDefault="005E3B84" w:rsidP="005E3B84">
            <w:pPr>
              <w:autoSpaceDE w:val="0"/>
              <w:autoSpaceDN w:val="0"/>
              <w:adjustRightInd w:val="0"/>
              <w:jc w:val="left"/>
              <w:rPr>
                <w:rFonts w:ascii="HG丸ｺﾞｼｯｸM-PRO" w:eastAsia="HG丸ｺﾞｼｯｸM-PRO" w:hAnsi="HG丸ｺﾞｼｯｸM-PRO"/>
                <w:kern w:val="0"/>
                <w:sz w:val="22"/>
              </w:rPr>
            </w:pPr>
            <w:r w:rsidRPr="005E3B84">
              <w:rPr>
                <w:rFonts w:ascii="HG丸ｺﾞｼｯｸM-PRO" w:eastAsia="HG丸ｺﾞｼｯｸM-PRO" w:hAnsi="HG丸ｺﾞｼｯｸM-PRO"/>
                <w:kern w:val="0"/>
                <w:sz w:val="22"/>
              </w:rPr>
              <w:t>2. 感染が確認された場合は、自宅療養とする。解熱後、４８時間は療養し、解熱後３日目から出勤可能とする。</w:t>
            </w:r>
          </w:p>
          <w:p w14:paraId="798FD5C7" w14:textId="72DD7093" w:rsidR="005E3B84" w:rsidRPr="00F26DD4" w:rsidRDefault="005E3B84" w:rsidP="005E3B84">
            <w:pPr>
              <w:autoSpaceDE w:val="0"/>
              <w:autoSpaceDN w:val="0"/>
              <w:adjustRightInd w:val="0"/>
              <w:jc w:val="left"/>
              <w:rPr>
                <w:rFonts w:ascii="HG丸ｺﾞｼｯｸM-PRO" w:eastAsia="HG丸ｺﾞｼｯｸM-PRO" w:hAnsi="HG丸ｺﾞｼｯｸM-PRO"/>
                <w:kern w:val="0"/>
                <w:sz w:val="22"/>
              </w:rPr>
            </w:pPr>
            <w:r w:rsidRPr="005E3B84">
              <w:rPr>
                <w:rFonts w:ascii="HG丸ｺﾞｼｯｸM-PRO" w:eastAsia="HG丸ｺﾞｼｯｸM-PRO" w:hAnsi="HG丸ｺﾞｼｯｸM-PRO"/>
                <w:kern w:val="0"/>
                <w:sz w:val="22"/>
              </w:rPr>
              <w:t>3.業務中、体調の変化があった場合は、速やかに報告し対応を検討する。</w:t>
            </w:r>
          </w:p>
        </w:tc>
        <w:tc>
          <w:tcPr>
            <w:tcW w:w="1707" w:type="dxa"/>
          </w:tcPr>
          <w:p w14:paraId="1E091E85" w14:textId="77777777" w:rsidR="005E3B84" w:rsidRPr="00B408CC" w:rsidRDefault="005E3B84" w:rsidP="005E3B84">
            <w:pPr>
              <w:pStyle w:val="Default"/>
              <w:spacing w:after="35"/>
              <w:rPr>
                <w:rFonts w:ascii="HG丸ｺﾞｼｯｸM-PRO" w:eastAsia="HG丸ｺﾞｼｯｸM-PRO" w:hAnsi="HG丸ｺﾞｼｯｸM-PRO"/>
                <w:sz w:val="22"/>
                <w:szCs w:val="22"/>
              </w:rPr>
            </w:pPr>
          </w:p>
        </w:tc>
      </w:tr>
      <w:tr w:rsidR="00E23DBE" w:rsidRPr="00B408CC" w14:paraId="15153103" w14:textId="77777777" w:rsidTr="0097617C">
        <w:tc>
          <w:tcPr>
            <w:tcW w:w="9351" w:type="dxa"/>
          </w:tcPr>
          <w:p w14:paraId="0B76487D" w14:textId="77777777" w:rsidR="00E23DBE" w:rsidRPr="000551EE" w:rsidRDefault="00120966" w:rsidP="005E3B84">
            <w:pPr>
              <w:autoSpaceDE w:val="0"/>
              <w:autoSpaceDN w:val="0"/>
              <w:adjustRightInd w:val="0"/>
              <w:jc w:val="left"/>
              <w:rPr>
                <w:rFonts w:ascii="HG丸ｺﾞｼｯｸM-PRO" w:eastAsia="HG丸ｺﾞｼｯｸM-PRO" w:hAnsi="HG丸ｺﾞｼｯｸM-PRO"/>
                <w:kern w:val="0"/>
                <w:sz w:val="24"/>
                <w:szCs w:val="24"/>
              </w:rPr>
            </w:pPr>
            <w:r w:rsidRPr="000551EE">
              <w:rPr>
                <w:rFonts w:ascii="HG丸ｺﾞｼｯｸM-PRO" w:eastAsia="HG丸ｺﾞｼｯｸM-PRO" w:hAnsi="HG丸ｺﾞｼｯｸM-PRO" w:hint="eastAsia"/>
                <w:kern w:val="0"/>
                <w:sz w:val="24"/>
                <w:szCs w:val="24"/>
              </w:rPr>
              <w:t>熱中症対応</w:t>
            </w:r>
          </w:p>
          <w:p w14:paraId="1DDEE56F" w14:textId="55279EDF" w:rsidR="00120966" w:rsidRPr="005E3B84" w:rsidRDefault="00120966" w:rsidP="00120966">
            <w:pPr>
              <w:autoSpaceDE w:val="0"/>
              <w:autoSpaceDN w:val="0"/>
              <w:adjustRightInd w:val="0"/>
              <w:jc w:val="left"/>
              <w:rPr>
                <w:rFonts w:ascii="HG丸ｺﾞｼｯｸM-PRO" w:eastAsia="HG丸ｺﾞｼｯｸM-PRO" w:hAnsi="HG丸ｺﾞｼｯｸM-PRO" w:hint="eastAsia"/>
                <w:kern w:val="0"/>
                <w:sz w:val="22"/>
              </w:rPr>
            </w:pPr>
            <w:r w:rsidRPr="005E3B84">
              <w:rPr>
                <w:rFonts w:ascii="HG丸ｺﾞｼｯｸM-PRO" w:eastAsia="HG丸ｺﾞｼｯｸM-PRO" w:hAnsi="HG丸ｺﾞｼｯｸM-PRO"/>
                <w:kern w:val="0"/>
                <w:sz w:val="22"/>
              </w:rPr>
              <w:t xml:space="preserve">1. </w:t>
            </w:r>
            <w:r>
              <w:rPr>
                <w:rFonts w:ascii="HG丸ｺﾞｼｯｸM-PRO" w:eastAsia="HG丸ｺﾞｼｯｸM-PRO" w:hAnsi="HG丸ｺﾞｼｯｸM-PRO" w:hint="eastAsia"/>
                <w:kern w:val="0"/>
                <w:sz w:val="22"/>
              </w:rPr>
              <w:t>水分の補給をする涼しい環境を確保　身体を冷やす</w:t>
            </w:r>
          </w:p>
          <w:p w14:paraId="0B148874" w14:textId="4C0A28CE" w:rsidR="00120966" w:rsidRDefault="00120966" w:rsidP="00120966">
            <w:pPr>
              <w:autoSpaceDE w:val="0"/>
              <w:autoSpaceDN w:val="0"/>
              <w:adjustRightInd w:val="0"/>
              <w:jc w:val="left"/>
              <w:rPr>
                <w:rFonts w:ascii="HG丸ｺﾞｼｯｸM-PRO" w:eastAsia="HG丸ｺﾞｼｯｸM-PRO" w:hAnsi="HG丸ｺﾞｼｯｸM-PRO"/>
                <w:kern w:val="0"/>
                <w:sz w:val="22"/>
              </w:rPr>
            </w:pPr>
            <w:r w:rsidRPr="005E3B84">
              <w:rPr>
                <w:rFonts w:ascii="HG丸ｺﾞｼｯｸM-PRO" w:eastAsia="HG丸ｺﾞｼｯｸM-PRO" w:hAnsi="HG丸ｺﾞｼｯｸM-PRO"/>
                <w:kern w:val="0"/>
                <w:sz w:val="22"/>
              </w:rPr>
              <w:t xml:space="preserve">2. </w:t>
            </w:r>
            <w:r>
              <w:rPr>
                <w:rFonts w:ascii="HG丸ｺﾞｼｯｸM-PRO" w:eastAsia="HG丸ｺﾞｼｯｸM-PRO" w:hAnsi="HG丸ｺﾞｼｯｸM-PRO" w:hint="eastAsia"/>
                <w:kern w:val="0"/>
                <w:sz w:val="22"/>
              </w:rPr>
              <w:t>意識がもうろうとする、震えがある場合は医療機関に行く</w:t>
            </w:r>
          </w:p>
          <w:p w14:paraId="4FFA8991" w14:textId="48A55080" w:rsidR="00120966" w:rsidRPr="005E3B84" w:rsidRDefault="00120966" w:rsidP="004156ED">
            <w:pPr>
              <w:autoSpaceDE w:val="0"/>
              <w:autoSpaceDN w:val="0"/>
              <w:adjustRightInd w:val="0"/>
              <w:jc w:val="left"/>
              <w:rPr>
                <w:rFonts w:ascii="HG丸ｺﾞｼｯｸM-PRO" w:eastAsia="HG丸ｺﾞｼｯｸM-PRO" w:hAnsi="HG丸ｺﾞｼｯｸM-PRO" w:hint="eastAsia"/>
                <w:kern w:val="0"/>
                <w:sz w:val="22"/>
              </w:rPr>
            </w:pPr>
            <w:r>
              <w:rPr>
                <w:rFonts w:ascii="HG丸ｺﾞｼｯｸM-PRO" w:eastAsia="HG丸ｺﾞｼｯｸM-PRO" w:hAnsi="HG丸ｺﾞｼｯｸM-PRO" w:hint="eastAsia"/>
                <w:kern w:val="0"/>
                <w:sz w:val="22"/>
              </w:rPr>
              <w:t>3</w:t>
            </w:r>
            <w:r w:rsidR="007B4019">
              <w:rPr>
                <w:rFonts w:ascii="HG丸ｺﾞｼｯｸM-PRO" w:eastAsia="HG丸ｺﾞｼｯｸM-PRO" w:hAnsi="HG丸ｺﾞｼｯｸM-PRO" w:hint="eastAsia"/>
                <w:kern w:val="0"/>
                <w:sz w:val="22"/>
              </w:rPr>
              <w:t xml:space="preserve">　</w:t>
            </w:r>
            <w:r w:rsidR="00697C03">
              <w:rPr>
                <w:rFonts w:ascii="HG丸ｺﾞｼｯｸM-PRO" w:eastAsia="HG丸ｺﾞｼｯｸM-PRO" w:hAnsi="HG丸ｺﾞｼｯｸM-PRO" w:hint="eastAsia"/>
                <w:kern w:val="0"/>
                <w:sz w:val="22"/>
              </w:rPr>
              <w:t>意識消失や痙攣の症状の場合は救急車要請する</w:t>
            </w:r>
          </w:p>
        </w:tc>
        <w:tc>
          <w:tcPr>
            <w:tcW w:w="1707" w:type="dxa"/>
          </w:tcPr>
          <w:p w14:paraId="597C6AAC" w14:textId="77777777" w:rsidR="00E23DBE" w:rsidRPr="00B408CC" w:rsidRDefault="00E23DBE" w:rsidP="005E3B84">
            <w:pPr>
              <w:pStyle w:val="Default"/>
              <w:spacing w:after="35"/>
              <w:rPr>
                <w:rFonts w:ascii="HG丸ｺﾞｼｯｸM-PRO" w:eastAsia="HG丸ｺﾞｼｯｸM-PRO" w:hAnsi="HG丸ｺﾞｼｯｸM-PRO"/>
                <w:sz w:val="22"/>
                <w:szCs w:val="22"/>
              </w:rPr>
            </w:pPr>
          </w:p>
        </w:tc>
      </w:tr>
      <w:tr w:rsidR="00DD1B0C" w:rsidRPr="00B408CC" w14:paraId="79AE27E1" w14:textId="77777777" w:rsidTr="0097617C">
        <w:tc>
          <w:tcPr>
            <w:tcW w:w="9351" w:type="dxa"/>
          </w:tcPr>
          <w:p w14:paraId="3A98793C" w14:textId="77777777" w:rsidR="00DD1B0C" w:rsidRPr="000551EE" w:rsidRDefault="00DD1B0C" w:rsidP="005E3B84">
            <w:pPr>
              <w:autoSpaceDE w:val="0"/>
              <w:autoSpaceDN w:val="0"/>
              <w:adjustRightInd w:val="0"/>
              <w:jc w:val="left"/>
              <w:rPr>
                <w:rFonts w:ascii="HG丸ｺﾞｼｯｸM-PRO" w:eastAsia="HG丸ｺﾞｼｯｸM-PRO" w:hAnsi="HG丸ｺﾞｼｯｸM-PRO"/>
                <w:kern w:val="0"/>
                <w:sz w:val="24"/>
                <w:szCs w:val="24"/>
              </w:rPr>
            </w:pPr>
            <w:r w:rsidRPr="000551EE">
              <w:rPr>
                <w:rFonts w:ascii="HG丸ｺﾞｼｯｸM-PRO" w:eastAsia="HG丸ｺﾞｼｯｸM-PRO" w:hAnsi="HG丸ｺﾞｼｯｸM-PRO" w:hint="eastAsia"/>
                <w:kern w:val="0"/>
                <w:sz w:val="24"/>
                <w:szCs w:val="24"/>
              </w:rPr>
              <w:t>鼻血対応</w:t>
            </w:r>
          </w:p>
          <w:p w14:paraId="6E88CCF1" w14:textId="77777777" w:rsidR="00DD1B0C" w:rsidRPr="00D21007" w:rsidRDefault="00602ED8" w:rsidP="005E3B84">
            <w:pPr>
              <w:autoSpaceDE w:val="0"/>
              <w:autoSpaceDN w:val="0"/>
              <w:adjustRightInd w:val="0"/>
              <w:jc w:val="left"/>
              <w:rPr>
                <w:rFonts w:ascii="HG丸ｺﾞｼｯｸM-PRO" w:eastAsia="HG丸ｺﾞｼｯｸM-PRO" w:hAnsi="HG丸ｺﾞｼｯｸM-PRO"/>
                <w:color w:val="000000"/>
                <w:spacing w:val="8"/>
              </w:rPr>
            </w:pPr>
            <w:r w:rsidRPr="00D21007">
              <w:rPr>
                <w:rFonts w:ascii="HG丸ｺﾞｼｯｸM-PRO" w:eastAsia="HG丸ｺﾞｼｯｸM-PRO" w:hAnsi="HG丸ｺﾞｼｯｸM-PRO" w:hint="eastAsia"/>
                <w:color w:val="000000"/>
                <w:spacing w:val="8"/>
              </w:rPr>
              <w:t>5分以上出血が止まらなかったり、噴出するような出血（動脈出血）、打撲などで鼻出血を起こした場合、鼻の根元が腫れていると鼻骨骨折の可能性があります。このような場合には、医療機関へ連れて行きます。</w:t>
            </w:r>
          </w:p>
          <w:p w14:paraId="04F3F513" w14:textId="5D816070" w:rsidR="00D21007" w:rsidRPr="00D21007" w:rsidRDefault="00280FE0" w:rsidP="00D21007">
            <w:pPr>
              <w:pStyle w:val="a4"/>
              <w:numPr>
                <w:ilvl w:val="0"/>
                <w:numId w:val="7"/>
              </w:numPr>
              <w:autoSpaceDE w:val="0"/>
              <w:autoSpaceDN w:val="0"/>
              <w:adjustRightInd w:val="0"/>
              <w:ind w:leftChars="0"/>
              <w:jc w:val="left"/>
              <w:rPr>
                <w:rFonts w:ascii="HG丸ｺﾞｼｯｸM-PRO" w:eastAsia="HG丸ｺﾞｼｯｸM-PRO" w:hAnsi="HG丸ｺﾞｼｯｸM-PRO"/>
                <w:kern w:val="0"/>
                <w:sz w:val="22"/>
              </w:rPr>
            </w:pPr>
            <w:r w:rsidRPr="00D21007">
              <w:rPr>
                <w:rFonts w:ascii="HG丸ｺﾞｼｯｸM-PRO" w:eastAsia="HG丸ｺﾞｼｯｸM-PRO" w:hAnsi="HG丸ｺﾞｼｯｸM-PRO" w:hint="eastAsia"/>
                <w:kern w:val="0"/>
                <w:sz w:val="22"/>
              </w:rPr>
              <w:t>顔を前に屈めて座らせる</w:t>
            </w:r>
          </w:p>
          <w:p w14:paraId="193CD699" w14:textId="77777777" w:rsidR="00D21007" w:rsidRPr="00D21007" w:rsidRDefault="00280FE0" w:rsidP="007B4019">
            <w:pPr>
              <w:autoSpaceDE w:val="0"/>
              <w:autoSpaceDN w:val="0"/>
              <w:adjustRightInd w:val="0"/>
              <w:ind w:firstLineChars="100" w:firstLine="220"/>
              <w:jc w:val="left"/>
              <w:rPr>
                <w:rFonts w:ascii="HG丸ｺﾞｼｯｸM-PRO" w:eastAsia="HG丸ｺﾞｼｯｸM-PRO" w:hAnsi="HG丸ｺﾞｼｯｸM-PRO"/>
                <w:kern w:val="0"/>
                <w:sz w:val="22"/>
              </w:rPr>
            </w:pPr>
            <w:r w:rsidRPr="00D21007">
              <w:rPr>
                <w:rFonts w:ascii="HG丸ｺﾞｼｯｸM-PRO" w:eastAsia="HG丸ｺﾞｼｯｸM-PRO" w:hAnsi="HG丸ｺﾞｼｯｸM-PRO" w:hint="eastAsia"/>
                <w:kern w:val="0"/>
                <w:sz w:val="22"/>
              </w:rPr>
              <w:t>寝かせてしまうと、鼻血を飲み込み、嘔吐の原因になることがあ</w:t>
            </w:r>
            <w:r w:rsidR="00D21007" w:rsidRPr="00D21007">
              <w:rPr>
                <w:rFonts w:ascii="HG丸ｺﾞｼｯｸM-PRO" w:eastAsia="HG丸ｺﾞｼｯｸM-PRO" w:hAnsi="HG丸ｺﾞｼｯｸM-PRO" w:hint="eastAsia"/>
                <w:kern w:val="0"/>
                <w:sz w:val="22"/>
              </w:rPr>
              <w:t>る</w:t>
            </w:r>
          </w:p>
          <w:p w14:paraId="275D8077" w14:textId="6C36CA4F" w:rsidR="00D21007" w:rsidRPr="007B4019" w:rsidRDefault="00280FE0" w:rsidP="007B4019">
            <w:pPr>
              <w:pStyle w:val="a4"/>
              <w:numPr>
                <w:ilvl w:val="0"/>
                <w:numId w:val="7"/>
              </w:numPr>
              <w:autoSpaceDE w:val="0"/>
              <w:autoSpaceDN w:val="0"/>
              <w:adjustRightInd w:val="0"/>
              <w:ind w:leftChars="0"/>
              <w:jc w:val="left"/>
              <w:rPr>
                <w:rFonts w:ascii="HG丸ｺﾞｼｯｸM-PRO" w:eastAsia="HG丸ｺﾞｼｯｸM-PRO" w:hAnsi="HG丸ｺﾞｼｯｸM-PRO"/>
                <w:kern w:val="0"/>
                <w:sz w:val="22"/>
              </w:rPr>
            </w:pPr>
            <w:r w:rsidRPr="007B4019">
              <w:rPr>
                <w:rFonts w:ascii="HG丸ｺﾞｼｯｸM-PRO" w:eastAsia="HG丸ｺﾞｼｯｸM-PRO" w:hAnsi="HG丸ｺﾞｼｯｸM-PRO" w:hint="eastAsia"/>
                <w:kern w:val="0"/>
                <w:sz w:val="22"/>
              </w:rPr>
              <w:t>指で鼻をつまむ</w:t>
            </w:r>
          </w:p>
          <w:p w14:paraId="78E696B4" w14:textId="4E016A72" w:rsidR="00B94416" w:rsidRPr="007B4019" w:rsidRDefault="00280FE0" w:rsidP="007B4019">
            <w:pPr>
              <w:autoSpaceDE w:val="0"/>
              <w:autoSpaceDN w:val="0"/>
              <w:adjustRightInd w:val="0"/>
              <w:ind w:firstLineChars="100" w:firstLine="220"/>
              <w:jc w:val="left"/>
              <w:rPr>
                <w:rFonts w:ascii="HG丸ｺﾞｼｯｸM-PRO" w:eastAsia="HG丸ｺﾞｼｯｸM-PRO" w:hAnsi="HG丸ｺﾞｼｯｸM-PRO" w:hint="eastAsia"/>
                <w:kern w:val="0"/>
                <w:sz w:val="22"/>
              </w:rPr>
            </w:pPr>
            <w:r w:rsidRPr="007B4019">
              <w:rPr>
                <w:rFonts w:ascii="HG丸ｺﾞｼｯｸM-PRO" w:eastAsia="HG丸ｺﾞｼｯｸM-PRO" w:hAnsi="HG丸ｺﾞｼｯｸM-PRO" w:hint="eastAsia"/>
                <w:kern w:val="0"/>
                <w:sz w:val="22"/>
              </w:rPr>
              <w:t>鼻にガーゼや綿などを深く入れる必要はありません。</w:t>
            </w:r>
          </w:p>
        </w:tc>
        <w:tc>
          <w:tcPr>
            <w:tcW w:w="1707" w:type="dxa"/>
          </w:tcPr>
          <w:p w14:paraId="41306C0E" w14:textId="77777777" w:rsidR="00DD1B0C" w:rsidRPr="00B408CC" w:rsidRDefault="00DD1B0C" w:rsidP="005E3B84">
            <w:pPr>
              <w:pStyle w:val="Default"/>
              <w:spacing w:after="35"/>
              <w:rPr>
                <w:rFonts w:ascii="HG丸ｺﾞｼｯｸM-PRO" w:eastAsia="HG丸ｺﾞｼｯｸM-PRO" w:hAnsi="HG丸ｺﾞｼｯｸM-PRO"/>
                <w:sz w:val="22"/>
                <w:szCs w:val="22"/>
              </w:rPr>
            </w:pPr>
          </w:p>
        </w:tc>
      </w:tr>
      <w:tr w:rsidR="00DD1B0C" w:rsidRPr="00B408CC" w14:paraId="47A9FEB0" w14:textId="77777777" w:rsidTr="0097617C">
        <w:tc>
          <w:tcPr>
            <w:tcW w:w="9351" w:type="dxa"/>
          </w:tcPr>
          <w:p w14:paraId="0CBAD195" w14:textId="6D03CF80" w:rsidR="00DD1B0C" w:rsidRPr="00960762" w:rsidRDefault="00E37FEE" w:rsidP="00960762">
            <w:pPr>
              <w:pStyle w:val="a4"/>
              <w:numPr>
                <w:ilvl w:val="0"/>
                <w:numId w:val="13"/>
              </w:numPr>
              <w:autoSpaceDE w:val="0"/>
              <w:autoSpaceDN w:val="0"/>
              <w:adjustRightInd w:val="0"/>
              <w:ind w:leftChars="0"/>
              <w:jc w:val="left"/>
              <w:rPr>
                <w:rFonts w:ascii="HG丸ｺﾞｼｯｸM-PRO" w:eastAsia="HG丸ｺﾞｼｯｸM-PRO" w:hAnsi="HG丸ｺﾞｼｯｸM-PRO"/>
                <w:kern w:val="0"/>
                <w:sz w:val="24"/>
                <w:szCs w:val="24"/>
              </w:rPr>
            </w:pPr>
            <w:r w:rsidRPr="00960762">
              <w:rPr>
                <w:rFonts w:ascii="HG丸ｺﾞｼｯｸM-PRO" w:eastAsia="HG丸ｺﾞｼｯｸM-PRO" w:hAnsi="HG丸ｺﾞｼｯｸM-PRO" w:hint="eastAsia"/>
                <w:kern w:val="0"/>
                <w:sz w:val="24"/>
                <w:szCs w:val="24"/>
              </w:rPr>
              <w:t>「頭部打撲」の</w:t>
            </w:r>
            <w:r w:rsidR="00960762" w:rsidRPr="00960762">
              <w:rPr>
                <w:rFonts w:ascii="HG丸ｺﾞｼｯｸM-PRO" w:eastAsia="HG丸ｺﾞｼｯｸM-PRO" w:hAnsi="HG丸ｺﾞｼｯｸM-PRO" w:hint="eastAsia"/>
                <w:kern w:val="0"/>
                <w:sz w:val="24"/>
                <w:szCs w:val="24"/>
              </w:rPr>
              <w:t>観察</w:t>
            </w:r>
          </w:p>
          <w:p w14:paraId="1D4B29E5" w14:textId="77777777" w:rsidR="00725DD3" w:rsidRPr="00725DD3" w:rsidRDefault="00725DD3" w:rsidP="00725DD3">
            <w:pPr>
              <w:autoSpaceDE w:val="0"/>
              <w:autoSpaceDN w:val="0"/>
              <w:adjustRightInd w:val="0"/>
              <w:jc w:val="left"/>
              <w:rPr>
                <w:rFonts w:ascii="HG丸ｺﾞｼｯｸM-PRO" w:eastAsia="HG丸ｺﾞｼｯｸM-PRO" w:hAnsi="HG丸ｺﾞｼｯｸM-PRO"/>
                <w:kern w:val="0"/>
                <w:sz w:val="22"/>
              </w:rPr>
            </w:pPr>
            <w:r w:rsidRPr="00725DD3">
              <w:rPr>
                <w:rFonts w:ascii="HG丸ｺﾞｼｯｸM-PRO" w:eastAsia="HG丸ｺﾞｼｯｸM-PRO" w:hAnsi="HG丸ｺﾞｼｯｸM-PRO" w:hint="eastAsia"/>
                <w:kern w:val="0"/>
                <w:sz w:val="22"/>
              </w:rPr>
              <w:t>事故の情報を集める</w:t>
            </w:r>
          </w:p>
          <w:p w14:paraId="6792E7F1" w14:textId="77777777" w:rsidR="00725DD3" w:rsidRPr="00725DD3" w:rsidRDefault="00725DD3" w:rsidP="00725DD3">
            <w:pPr>
              <w:autoSpaceDE w:val="0"/>
              <w:autoSpaceDN w:val="0"/>
              <w:adjustRightInd w:val="0"/>
              <w:jc w:val="left"/>
              <w:rPr>
                <w:rFonts w:ascii="HG丸ｺﾞｼｯｸM-PRO" w:eastAsia="HG丸ｺﾞｼｯｸM-PRO" w:hAnsi="HG丸ｺﾞｼｯｸM-PRO"/>
                <w:kern w:val="0"/>
                <w:sz w:val="22"/>
              </w:rPr>
            </w:pPr>
            <w:r w:rsidRPr="00725DD3">
              <w:rPr>
                <w:rFonts w:ascii="HG丸ｺﾞｼｯｸM-PRO" w:eastAsia="HG丸ｺﾞｼｯｸM-PRO" w:hAnsi="HG丸ｺﾞｼｯｸM-PRO" w:hint="eastAsia"/>
                <w:kern w:val="0"/>
                <w:sz w:val="22"/>
              </w:rPr>
              <w:t>□　落ちた高さ？　　　□　打った強さ？　　　□　落ちた地面の硬さ？</w:t>
            </w:r>
          </w:p>
          <w:p w14:paraId="5E68C1DA" w14:textId="59C1C856" w:rsidR="00725DD3" w:rsidRDefault="00725DD3" w:rsidP="00725DD3">
            <w:pPr>
              <w:autoSpaceDE w:val="0"/>
              <w:autoSpaceDN w:val="0"/>
              <w:adjustRightInd w:val="0"/>
              <w:jc w:val="left"/>
              <w:rPr>
                <w:rFonts w:ascii="HG丸ｺﾞｼｯｸM-PRO" w:eastAsia="HG丸ｺﾞｼｯｸM-PRO" w:hAnsi="HG丸ｺﾞｼｯｸM-PRO" w:hint="eastAsia"/>
                <w:kern w:val="0"/>
                <w:sz w:val="22"/>
              </w:rPr>
            </w:pPr>
            <w:r w:rsidRPr="00725DD3">
              <w:rPr>
                <w:rFonts w:ascii="HG丸ｺﾞｼｯｸM-PRO" w:eastAsia="HG丸ｺﾞｼｯｸM-PRO" w:hAnsi="HG丸ｺﾞｼｯｸM-PRO" w:hint="eastAsia"/>
                <w:kern w:val="0"/>
                <w:sz w:val="22"/>
              </w:rPr>
              <w:t>□　頭のどこを打ったか？</w:t>
            </w:r>
            <w:r>
              <w:rPr>
                <w:rFonts w:ascii="HG丸ｺﾞｼｯｸM-PRO" w:eastAsia="HG丸ｺﾞｼｯｸM-PRO" w:hAnsi="HG丸ｺﾞｼｯｸM-PRO" w:hint="eastAsia"/>
                <w:kern w:val="0"/>
                <w:sz w:val="22"/>
              </w:rPr>
              <w:t xml:space="preserve">　　　</w:t>
            </w:r>
          </w:p>
          <w:p w14:paraId="2FEED5CA" w14:textId="77777777" w:rsidR="00481934" w:rsidRPr="00481934" w:rsidRDefault="00481934" w:rsidP="00481934">
            <w:pPr>
              <w:autoSpaceDE w:val="0"/>
              <w:autoSpaceDN w:val="0"/>
              <w:adjustRightInd w:val="0"/>
              <w:jc w:val="left"/>
              <w:rPr>
                <w:rFonts w:ascii="HG丸ｺﾞｼｯｸM-PRO" w:eastAsia="HG丸ｺﾞｼｯｸM-PRO" w:hAnsi="HG丸ｺﾞｼｯｸM-PRO"/>
                <w:kern w:val="0"/>
                <w:sz w:val="22"/>
              </w:rPr>
            </w:pPr>
            <w:r w:rsidRPr="00481934">
              <w:rPr>
                <w:rFonts w:ascii="HG丸ｺﾞｼｯｸM-PRO" w:eastAsia="HG丸ｺﾞｼｯｸM-PRO" w:hAnsi="HG丸ｺﾞｼｯｸM-PRO" w:hint="eastAsia"/>
                <w:kern w:val="0"/>
                <w:sz w:val="22"/>
              </w:rPr>
              <w:t>■打撲後すぐに泣く</w:t>
            </w:r>
          </w:p>
          <w:p w14:paraId="788C6385" w14:textId="77777777" w:rsidR="00481934" w:rsidRPr="00481934" w:rsidRDefault="00481934" w:rsidP="00481934">
            <w:pPr>
              <w:autoSpaceDE w:val="0"/>
              <w:autoSpaceDN w:val="0"/>
              <w:adjustRightInd w:val="0"/>
              <w:jc w:val="left"/>
              <w:rPr>
                <w:rFonts w:ascii="HG丸ｺﾞｼｯｸM-PRO" w:eastAsia="HG丸ｺﾞｼｯｸM-PRO" w:hAnsi="HG丸ｺﾞｼｯｸM-PRO"/>
                <w:kern w:val="0"/>
                <w:sz w:val="22"/>
              </w:rPr>
            </w:pPr>
            <w:r w:rsidRPr="00481934">
              <w:rPr>
                <w:rFonts w:ascii="HG丸ｺﾞｼｯｸM-PRO" w:eastAsia="HG丸ｺﾞｼｯｸM-PRO" w:hAnsi="HG丸ｺﾞｼｯｸM-PRO" w:hint="eastAsia"/>
                <w:kern w:val="0"/>
                <w:sz w:val="22"/>
              </w:rPr>
              <w:t>■その後、機嫌よく遊んでいる</w:t>
            </w:r>
          </w:p>
          <w:p w14:paraId="3CD2EDE9" w14:textId="77777777" w:rsidR="00481934" w:rsidRPr="00481934" w:rsidRDefault="00481934" w:rsidP="00481934">
            <w:pPr>
              <w:autoSpaceDE w:val="0"/>
              <w:autoSpaceDN w:val="0"/>
              <w:adjustRightInd w:val="0"/>
              <w:jc w:val="left"/>
              <w:rPr>
                <w:rFonts w:ascii="HG丸ｺﾞｼｯｸM-PRO" w:eastAsia="HG丸ｺﾞｼｯｸM-PRO" w:hAnsi="HG丸ｺﾞｼｯｸM-PRO"/>
                <w:kern w:val="0"/>
                <w:sz w:val="22"/>
              </w:rPr>
            </w:pPr>
            <w:r w:rsidRPr="00481934">
              <w:rPr>
                <w:rFonts w:ascii="HG丸ｺﾞｼｯｸM-PRO" w:eastAsia="HG丸ｺﾞｼｯｸM-PRO" w:hAnsi="HG丸ｺﾞｼｯｸM-PRO" w:hint="eastAsia"/>
                <w:kern w:val="0"/>
                <w:sz w:val="22"/>
              </w:rPr>
              <w:t>■嘔吐が</w:t>
            </w:r>
            <w:r w:rsidRPr="00481934">
              <w:rPr>
                <w:rFonts w:ascii="HG丸ｺﾞｼｯｸM-PRO" w:eastAsia="HG丸ｺﾞｼｯｸM-PRO" w:hAnsi="HG丸ｺﾞｼｯｸM-PRO"/>
                <w:kern w:val="0"/>
                <w:sz w:val="22"/>
              </w:rPr>
              <w:t>1回あったが、その後は元気</w:t>
            </w:r>
          </w:p>
          <w:p w14:paraId="1DED7995" w14:textId="1E852028" w:rsidR="00E37FEE" w:rsidRDefault="00C5209F" w:rsidP="00481934">
            <w:pPr>
              <w:autoSpaceDE w:val="0"/>
              <w:autoSpaceDN w:val="0"/>
              <w:adjustRightInd w:val="0"/>
              <w:jc w:val="left"/>
              <w:rPr>
                <w:rFonts w:ascii="HG丸ｺﾞｼｯｸM-PRO" w:eastAsia="HG丸ｺﾞｼｯｸM-PRO" w:hAnsi="HG丸ｺﾞｼｯｸM-PRO" w:hint="eastAsia"/>
                <w:kern w:val="0"/>
                <w:sz w:val="22"/>
              </w:rPr>
            </w:pPr>
            <w:r>
              <w:rPr>
                <w:rFonts w:ascii="Segoe UI Emoji" w:eastAsia="HG丸ｺﾞｼｯｸM-PRO" w:hAnsi="Segoe UI Emoji" w:cs="Segoe UI Emoji" w:hint="eastAsia"/>
                <w:kern w:val="0"/>
                <w:sz w:val="22"/>
              </w:rPr>
              <w:t xml:space="preserve">⇒　</w:t>
            </w:r>
            <w:r w:rsidR="00481934" w:rsidRPr="00481934">
              <w:rPr>
                <w:rFonts w:ascii="HG丸ｺﾞｼｯｸM-PRO" w:eastAsia="HG丸ｺﾞｼｯｸM-PRO" w:hAnsi="HG丸ｺﾞｼｯｸM-PRO" w:hint="eastAsia"/>
                <w:kern w:val="0"/>
                <w:sz w:val="22"/>
              </w:rPr>
              <w:t>経過観察します。保護者が側にいない場合には、保護者に連絡をします。</w:t>
            </w:r>
          </w:p>
        </w:tc>
        <w:tc>
          <w:tcPr>
            <w:tcW w:w="1707" w:type="dxa"/>
          </w:tcPr>
          <w:p w14:paraId="3A5E1DCC" w14:textId="77777777" w:rsidR="00DD1B0C" w:rsidRPr="00B408CC" w:rsidRDefault="00DD1B0C" w:rsidP="005E3B84">
            <w:pPr>
              <w:pStyle w:val="Default"/>
              <w:spacing w:after="35"/>
              <w:rPr>
                <w:rFonts w:ascii="HG丸ｺﾞｼｯｸM-PRO" w:eastAsia="HG丸ｺﾞｼｯｸM-PRO" w:hAnsi="HG丸ｺﾞｼｯｸM-PRO"/>
                <w:sz w:val="22"/>
                <w:szCs w:val="22"/>
              </w:rPr>
            </w:pPr>
          </w:p>
        </w:tc>
      </w:tr>
      <w:tr w:rsidR="00D21007" w:rsidRPr="00B408CC" w14:paraId="0BA03406" w14:textId="77777777" w:rsidTr="0097617C">
        <w:tc>
          <w:tcPr>
            <w:tcW w:w="9351" w:type="dxa"/>
          </w:tcPr>
          <w:p w14:paraId="0B89863C" w14:textId="70E26A2B" w:rsidR="00D21007" w:rsidRPr="000551EE" w:rsidRDefault="00960762" w:rsidP="005E3B84">
            <w:pPr>
              <w:autoSpaceDE w:val="0"/>
              <w:autoSpaceDN w:val="0"/>
              <w:adjustRightInd w:val="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lastRenderedPageBreak/>
              <w:t>②</w:t>
            </w:r>
            <w:r w:rsidR="00481934" w:rsidRPr="000551EE">
              <w:rPr>
                <w:rFonts w:ascii="HG丸ｺﾞｼｯｸM-PRO" w:eastAsia="HG丸ｺﾞｼｯｸM-PRO" w:hAnsi="HG丸ｺﾞｼｯｸM-PRO" w:hint="eastAsia"/>
                <w:kern w:val="0"/>
                <w:sz w:val="24"/>
                <w:szCs w:val="24"/>
              </w:rPr>
              <w:t>「頭部打撲」の</w:t>
            </w:r>
            <w:r>
              <w:rPr>
                <w:rFonts w:ascii="HG丸ｺﾞｼｯｸM-PRO" w:eastAsia="HG丸ｺﾞｼｯｸM-PRO" w:hAnsi="HG丸ｺﾞｼｯｸM-PRO" w:hint="eastAsia"/>
                <w:kern w:val="0"/>
                <w:sz w:val="24"/>
                <w:szCs w:val="24"/>
              </w:rPr>
              <w:t>観察</w:t>
            </w:r>
          </w:p>
          <w:p w14:paraId="78B60A31" w14:textId="5C3B78C0" w:rsidR="004156ED" w:rsidRPr="004156ED" w:rsidRDefault="004156ED" w:rsidP="004156ED">
            <w:pPr>
              <w:autoSpaceDE w:val="0"/>
              <w:autoSpaceDN w:val="0"/>
              <w:adjustRightInd w:val="0"/>
              <w:jc w:val="left"/>
              <w:rPr>
                <w:rFonts w:ascii="HG丸ｺﾞｼｯｸM-PRO" w:eastAsia="HG丸ｺﾞｼｯｸM-PRO" w:hAnsi="HG丸ｺﾞｼｯｸM-PRO"/>
                <w:kern w:val="0"/>
                <w:sz w:val="22"/>
              </w:rPr>
            </w:pPr>
            <w:r w:rsidRPr="004156ED">
              <w:rPr>
                <w:rFonts w:ascii="HG丸ｺﾞｼｯｸM-PRO" w:eastAsia="HG丸ｺﾞｼｯｸM-PRO" w:hAnsi="HG丸ｺﾞｼｯｸM-PRO" w:hint="eastAsia"/>
                <w:kern w:val="0"/>
                <w:sz w:val="22"/>
              </w:rPr>
              <w:t>■打撲後に一時ボーっとする■顔色が悪く、嘔吐を繰り返す</w:t>
            </w:r>
          </w:p>
          <w:p w14:paraId="287C617A" w14:textId="742F6543" w:rsidR="004156ED" w:rsidRDefault="004156ED" w:rsidP="004156ED">
            <w:pPr>
              <w:autoSpaceDE w:val="0"/>
              <w:autoSpaceDN w:val="0"/>
              <w:adjustRightInd w:val="0"/>
              <w:jc w:val="left"/>
              <w:rPr>
                <w:rFonts w:ascii="HG丸ｺﾞｼｯｸM-PRO" w:eastAsia="HG丸ｺﾞｼｯｸM-PRO" w:hAnsi="HG丸ｺﾞｼｯｸM-PRO" w:hint="eastAsia"/>
                <w:kern w:val="0"/>
                <w:sz w:val="22"/>
              </w:rPr>
            </w:pPr>
            <w:r w:rsidRPr="004156ED">
              <w:rPr>
                <w:rFonts w:ascii="HG丸ｺﾞｼｯｸM-PRO" w:eastAsia="HG丸ｺﾞｼｯｸM-PRO" w:hAnsi="HG丸ｺﾞｼｯｸM-PRO" w:hint="eastAsia"/>
                <w:kern w:val="0"/>
                <w:sz w:val="22"/>
              </w:rPr>
              <w:t>■頭痛が持続する・意識障害がある</w:t>
            </w:r>
            <w:r w:rsidR="00A14E36">
              <w:rPr>
                <w:rFonts w:ascii="HG丸ｺﾞｼｯｸM-PRO" w:eastAsia="HG丸ｺﾞｼｯｸM-PRO" w:hAnsi="HG丸ｺﾞｼｯｸM-PRO" w:hint="eastAsia"/>
                <w:kern w:val="0"/>
                <w:sz w:val="22"/>
              </w:rPr>
              <w:t xml:space="preserve">　　　　　</w:t>
            </w:r>
            <w:r w:rsidR="00C5209F">
              <w:rPr>
                <w:rFonts w:ascii="HG丸ｺﾞｼｯｸM-PRO" w:eastAsia="HG丸ｺﾞｼｯｸM-PRO" w:hAnsi="HG丸ｺﾞｼｯｸM-PRO" w:hint="eastAsia"/>
                <w:kern w:val="0"/>
                <w:sz w:val="22"/>
              </w:rPr>
              <w:t xml:space="preserve">⇒　</w:t>
            </w:r>
            <w:r w:rsidRPr="00A14E36">
              <w:rPr>
                <w:rFonts w:ascii="HG丸ｺﾞｼｯｸM-PRO" w:eastAsia="HG丸ｺﾞｼｯｸM-PRO" w:hAnsi="HG丸ｺﾞｼｯｸM-PRO" w:hint="eastAsia"/>
                <w:kern w:val="0"/>
                <w:sz w:val="22"/>
              </w:rPr>
              <w:t>医療機関へ連れて行きます</w:t>
            </w:r>
          </w:p>
        </w:tc>
        <w:tc>
          <w:tcPr>
            <w:tcW w:w="1707" w:type="dxa"/>
          </w:tcPr>
          <w:p w14:paraId="46B43D4B" w14:textId="77777777" w:rsidR="00D21007" w:rsidRPr="00B408CC" w:rsidRDefault="00D21007" w:rsidP="005E3B84">
            <w:pPr>
              <w:pStyle w:val="Default"/>
              <w:spacing w:after="35"/>
              <w:rPr>
                <w:rFonts w:ascii="HG丸ｺﾞｼｯｸM-PRO" w:eastAsia="HG丸ｺﾞｼｯｸM-PRO" w:hAnsi="HG丸ｺﾞｼｯｸM-PRO"/>
                <w:sz w:val="22"/>
                <w:szCs w:val="22"/>
              </w:rPr>
            </w:pPr>
          </w:p>
        </w:tc>
      </w:tr>
      <w:tr w:rsidR="00DD1B0C" w:rsidRPr="00B408CC" w14:paraId="4F6ABE1D" w14:textId="77777777" w:rsidTr="0097617C">
        <w:tc>
          <w:tcPr>
            <w:tcW w:w="9351" w:type="dxa"/>
          </w:tcPr>
          <w:p w14:paraId="231EC6C7" w14:textId="77777777" w:rsidR="00DD1B0C" w:rsidRPr="005F5F35" w:rsidRDefault="00BD12D5" w:rsidP="005E3B84">
            <w:pPr>
              <w:autoSpaceDE w:val="0"/>
              <w:autoSpaceDN w:val="0"/>
              <w:adjustRightInd w:val="0"/>
              <w:jc w:val="left"/>
              <w:rPr>
                <w:rFonts w:ascii="HG丸ｺﾞｼｯｸM-PRO" w:eastAsia="HG丸ｺﾞｼｯｸM-PRO" w:hAnsi="HG丸ｺﾞｼｯｸM-PRO"/>
                <w:kern w:val="0"/>
                <w:sz w:val="24"/>
                <w:szCs w:val="24"/>
              </w:rPr>
            </w:pPr>
            <w:r w:rsidRPr="005F5F35">
              <w:rPr>
                <w:rFonts w:ascii="HG丸ｺﾞｼｯｸM-PRO" w:eastAsia="HG丸ｺﾞｼｯｸM-PRO" w:hAnsi="HG丸ｺﾞｼｯｸM-PRO" w:hint="eastAsia"/>
                <w:kern w:val="0"/>
                <w:sz w:val="24"/>
                <w:szCs w:val="24"/>
              </w:rPr>
              <w:t>「頭部打撲」の応急処置</w:t>
            </w:r>
          </w:p>
          <w:p w14:paraId="2D8DC68C" w14:textId="2C913777" w:rsidR="00ED1506" w:rsidRPr="00D1028E" w:rsidRDefault="00D1028E" w:rsidP="00D1028E">
            <w:pPr>
              <w:autoSpaceDE w:val="0"/>
              <w:autoSpaceDN w:val="0"/>
              <w:adjustRightInd w:val="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w:t>
            </w:r>
            <w:r w:rsidR="00ED1506" w:rsidRPr="00D1028E">
              <w:rPr>
                <w:rFonts w:ascii="HG丸ｺﾞｼｯｸM-PRO" w:eastAsia="HG丸ｺﾞｼｯｸM-PRO" w:hAnsi="HG丸ｺﾞｼｯｸM-PRO" w:hint="eastAsia"/>
                <w:kern w:val="0"/>
                <w:sz w:val="22"/>
              </w:rPr>
              <w:t>打撲部位にこぶができた場合頭蓋骨と皮膚の間の出血、患部を冷却します</w:t>
            </w:r>
          </w:p>
          <w:p w14:paraId="21DCFA2F" w14:textId="07B32721" w:rsidR="00ED1506" w:rsidRPr="00D1028E" w:rsidRDefault="00D1028E" w:rsidP="00D1028E">
            <w:pPr>
              <w:autoSpaceDE w:val="0"/>
              <w:autoSpaceDN w:val="0"/>
              <w:adjustRightInd w:val="0"/>
              <w:ind w:left="220" w:hangingChars="100" w:hanging="220"/>
              <w:jc w:val="left"/>
              <w:rPr>
                <w:rFonts w:ascii="HG丸ｺﾞｼｯｸM-PRO" w:eastAsia="HG丸ｺﾞｼｯｸM-PRO" w:hAnsi="HG丸ｺﾞｼｯｸM-PRO" w:hint="eastAsia"/>
                <w:kern w:val="0"/>
                <w:sz w:val="22"/>
              </w:rPr>
            </w:pPr>
            <w:r>
              <w:rPr>
                <w:rFonts w:ascii="HG丸ｺﾞｼｯｸM-PRO" w:eastAsia="HG丸ｺﾞｼｯｸM-PRO" w:hAnsi="HG丸ｺﾞｼｯｸM-PRO" w:hint="eastAsia"/>
                <w:kern w:val="0"/>
                <w:sz w:val="22"/>
              </w:rPr>
              <w:t>■</w:t>
            </w:r>
            <w:r w:rsidR="00ED1506" w:rsidRPr="00D1028E">
              <w:rPr>
                <w:rFonts w:ascii="HG丸ｺﾞｼｯｸM-PRO" w:eastAsia="HG丸ｺﾞｼｯｸM-PRO" w:hAnsi="HG丸ｺﾞｼｯｸM-PRO" w:hint="eastAsia"/>
                <w:kern w:val="0"/>
                <w:sz w:val="22"/>
              </w:rPr>
              <w:t>打撲部から出血した場合まずタオルなどで圧迫します。止血できない場合や、傷口が</w:t>
            </w:r>
            <w:r w:rsidR="00ED1506" w:rsidRPr="00D1028E">
              <w:rPr>
                <w:rFonts w:ascii="HG丸ｺﾞｼｯｸM-PRO" w:eastAsia="HG丸ｺﾞｼｯｸM-PRO" w:hAnsi="HG丸ｺﾞｼｯｸM-PRO"/>
                <w:kern w:val="0"/>
                <w:sz w:val="22"/>
              </w:rPr>
              <w:t>0.5~1cm以上開いているときは、縫合が必要な場合があ</w:t>
            </w:r>
            <w:r w:rsidR="00CC4303" w:rsidRPr="00D1028E">
              <w:rPr>
                <w:rFonts w:ascii="HG丸ｺﾞｼｯｸM-PRO" w:eastAsia="HG丸ｺﾞｼｯｸM-PRO" w:hAnsi="HG丸ｺﾞｼｯｸM-PRO" w:hint="eastAsia"/>
                <w:kern w:val="0"/>
                <w:sz w:val="22"/>
              </w:rPr>
              <w:t>る</w:t>
            </w:r>
          </w:p>
          <w:p w14:paraId="2BA04CFD" w14:textId="5E470548" w:rsidR="00BD12D5" w:rsidRPr="00ED1506" w:rsidRDefault="00D1028E" w:rsidP="00272528">
            <w:pPr>
              <w:autoSpaceDE w:val="0"/>
              <w:autoSpaceDN w:val="0"/>
              <w:adjustRightInd w:val="0"/>
              <w:ind w:left="220" w:hangingChars="100" w:hanging="220"/>
              <w:jc w:val="left"/>
              <w:rPr>
                <w:rFonts w:ascii="HG丸ｺﾞｼｯｸM-PRO" w:eastAsia="HG丸ｺﾞｼｯｸM-PRO" w:hAnsi="HG丸ｺﾞｼｯｸM-PRO" w:hint="eastAsia"/>
                <w:kern w:val="0"/>
                <w:sz w:val="22"/>
              </w:rPr>
            </w:pPr>
            <w:r>
              <w:rPr>
                <w:rFonts w:ascii="HG丸ｺﾞｼｯｸM-PRO" w:eastAsia="HG丸ｺﾞｼｯｸM-PRO" w:hAnsi="HG丸ｺﾞｼｯｸM-PRO" w:hint="eastAsia"/>
                <w:kern w:val="0"/>
                <w:sz w:val="22"/>
              </w:rPr>
              <w:t>■</w:t>
            </w:r>
            <w:r w:rsidR="00ED1506" w:rsidRPr="00ED1506">
              <w:rPr>
                <w:rFonts w:ascii="HG丸ｺﾞｼｯｸM-PRO" w:eastAsia="HG丸ｺﾞｼｯｸM-PRO" w:hAnsi="HG丸ｺﾞｼｯｸM-PRO"/>
                <w:kern w:val="0"/>
                <w:sz w:val="22"/>
              </w:rPr>
              <w:t>頭蓋骨内出血大量出血の場合は、すぐに症状が出ますが、少量の出血では、24～48時間後に症状が出ることが</w:t>
            </w:r>
            <w:r w:rsidR="00CC4303">
              <w:rPr>
                <w:rFonts w:ascii="HG丸ｺﾞｼｯｸM-PRO" w:eastAsia="HG丸ｺﾞｼｯｸM-PRO" w:hAnsi="HG丸ｺﾞｼｯｸM-PRO" w:hint="eastAsia"/>
                <w:kern w:val="0"/>
                <w:sz w:val="22"/>
              </w:rPr>
              <w:t>ある</w:t>
            </w:r>
            <w:r w:rsidR="00272528">
              <w:rPr>
                <w:rFonts w:ascii="HG丸ｺﾞｼｯｸM-PRO" w:eastAsia="HG丸ｺﾞｼｯｸM-PRO" w:hAnsi="HG丸ｺﾞｼｯｸM-PRO" w:hint="eastAsia"/>
                <w:kern w:val="0"/>
                <w:sz w:val="22"/>
              </w:rPr>
              <w:t xml:space="preserve">　</w:t>
            </w:r>
            <w:r w:rsidR="00272528" w:rsidRPr="00272528">
              <w:rPr>
                <w:rFonts w:ascii="HG丸ｺﾞｼｯｸM-PRO" w:eastAsia="HG丸ｺﾞｼｯｸM-PRO" w:hAnsi="HG丸ｺﾞｼｯｸM-PRO" w:hint="eastAsia"/>
                <w:kern w:val="0"/>
                <w:sz w:val="22"/>
              </w:rPr>
              <w:t>□　頭痛が強くなる　　□　くりかえし吐く　　□　うとうとしている</w:t>
            </w:r>
            <w:r w:rsidR="00272528">
              <w:rPr>
                <w:rFonts w:ascii="HG丸ｺﾞｼｯｸM-PRO" w:eastAsia="HG丸ｺﾞｼｯｸM-PRO" w:hAnsi="HG丸ｺﾞｼｯｸM-PRO" w:hint="eastAsia"/>
                <w:kern w:val="0"/>
                <w:sz w:val="22"/>
              </w:rPr>
              <w:t xml:space="preserve">　　　</w:t>
            </w:r>
            <w:r w:rsidR="00272528" w:rsidRPr="00272528">
              <w:rPr>
                <w:rFonts w:ascii="HG丸ｺﾞｼｯｸM-PRO" w:eastAsia="HG丸ｺﾞｼｯｸM-PRO" w:hAnsi="HG丸ｺﾞｼｯｸM-PRO" w:hint="eastAsia"/>
                <w:kern w:val="0"/>
                <w:sz w:val="22"/>
              </w:rPr>
              <w:t>□　歩けない　　　　　□　ひきつけた</w:t>
            </w:r>
          </w:p>
        </w:tc>
        <w:tc>
          <w:tcPr>
            <w:tcW w:w="1707" w:type="dxa"/>
          </w:tcPr>
          <w:p w14:paraId="3FB64B12" w14:textId="77777777" w:rsidR="00DD1B0C" w:rsidRPr="00B408CC" w:rsidRDefault="00DD1B0C" w:rsidP="005E3B84">
            <w:pPr>
              <w:pStyle w:val="Default"/>
              <w:spacing w:after="35"/>
              <w:rPr>
                <w:rFonts w:ascii="HG丸ｺﾞｼｯｸM-PRO" w:eastAsia="HG丸ｺﾞｼｯｸM-PRO" w:hAnsi="HG丸ｺﾞｼｯｸM-PRO"/>
                <w:sz w:val="22"/>
                <w:szCs w:val="22"/>
              </w:rPr>
            </w:pPr>
          </w:p>
        </w:tc>
      </w:tr>
      <w:tr w:rsidR="00E23DBE" w:rsidRPr="00B408CC" w14:paraId="5BDF511A" w14:textId="77777777" w:rsidTr="0097617C">
        <w:tc>
          <w:tcPr>
            <w:tcW w:w="9351" w:type="dxa"/>
          </w:tcPr>
          <w:p w14:paraId="562599F6" w14:textId="3C34AB9A" w:rsidR="00E23DBE" w:rsidRDefault="00C017E4" w:rsidP="005E3B84">
            <w:pPr>
              <w:autoSpaceDE w:val="0"/>
              <w:autoSpaceDN w:val="0"/>
              <w:adjustRightInd w:val="0"/>
              <w:jc w:val="left"/>
              <w:rPr>
                <w:rFonts w:ascii="HG丸ｺﾞｼｯｸM-PRO" w:eastAsia="HG丸ｺﾞｼｯｸM-PRO" w:hAnsi="HG丸ｺﾞｼｯｸM-PRO"/>
                <w:color w:val="000000"/>
                <w:spacing w:val="8"/>
                <w:sz w:val="22"/>
                <w:szCs w:val="24"/>
              </w:rPr>
            </w:pPr>
            <w:r w:rsidRPr="00635C46">
              <w:rPr>
                <w:rFonts w:ascii="HG丸ｺﾞｼｯｸM-PRO" w:eastAsia="HG丸ｺﾞｼｯｸM-PRO" w:hAnsi="HG丸ｺﾞｼｯｸM-PRO" w:hint="eastAsia"/>
                <w:color w:val="000000"/>
                <w:spacing w:val="8"/>
                <w:sz w:val="22"/>
                <w:szCs w:val="24"/>
              </w:rPr>
              <w:t>「食物アレルギー」の対応方法</w:t>
            </w:r>
          </w:p>
          <w:p w14:paraId="4BA7FC99" w14:textId="77777777" w:rsidR="00EC7E0B" w:rsidRPr="00635C46" w:rsidRDefault="00EC7E0B" w:rsidP="005E3B84">
            <w:pPr>
              <w:autoSpaceDE w:val="0"/>
              <w:autoSpaceDN w:val="0"/>
              <w:adjustRightInd w:val="0"/>
              <w:jc w:val="left"/>
              <w:rPr>
                <w:rFonts w:ascii="HG丸ｺﾞｼｯｸM-PRO" w:eastAsia="HG丸ｺﾞｼｯｸM-PRO" w:hAnsi="HG丸ｺﾞｼｯｸM-PRO" w:hint="eastAsia"/>
                <w:color w:val="000000"/>
                <w:spacing w:val="8"/>
                <w:sz w:val="22"/>
                <w:szCs w:val="24"/>
              </w:rPr>
            </w:pPr>
          </w:p>
          <w:p w14:paraId="48CC4339" w14:textId="65A27F8F" w:rsidR="006B47A6" w:rsidRDefault="00822EA9" w:rsidP="005E3B84">
            <w:pPr>
              <w:autoSpaceDE w:val="0"/>
              <w:autoSpaceDN w:val="0"/>
              <w:adjustRightInd w:val="0"/>
              <w:jc w:val="left"/>
              <w:rPr>
                <w:rFonts w:ascii="HG丸ｺﾞｼｯｸM-PRO" w:eastAsia="HG丸ｺﾞｼｯｸM-PRO" w:hAnsi="HG丸ｺﾞｼｯｸM-PRO"/>
                <w:kern w:val="0"/>
                <w:sz w:val="22"/>
              </w:rPr>
            </w:pPr>
            <w:r w:rsidRPr="00822EA9">
              <w:rPr>
                <w:rFonts w:ascii="HG丸ｺﾞｼｯｸM-PRO" w:eastAsia="HG丸ｺﾞｼｯｸM-PRO" w:hAnsi="HG丸ｺﾞｼｯｸM-PRO" w:hint="eastAsia"/>
                <w:kern w:val="0"/>
                <w:sz w:val="22"/>
              </w:rPr>
              <w:t>食物アレルギーとは、食物を食べてアレルギー反応を起こし、皮膚の症状・呼吸症状、時には、アナフィラキシーショックを起こすこともあ</w:t>
            </w:r>
            <w:r w:rsidR="006B47A6">
              <w:rPr>
                <w:rFonts w:ascii="HG丸ｺﾞｼｯｸM-PRO" w:eastAsia="HG丸ｺﾞｼｯｸM-PRO" w:hAnsi="HG丸ｺﾞｼｯｸM-PRO" w:hint="eastAsia"/>
                <w:kern w:val="0"/>
                <w:sz w:val="22"/>
              </w:rPr>
              <w:t>る</w:t>
            </w:r>
          </w:p>
          <w:p w14:paraId="4203F6B8" w14:textId="71063B3F" w:rsidR="00822EA9" w:rsidRDefault="00822EA9" w:rsidP="005E3B84">
            <w:pPr>
              <w:autoSpaceDE w:val="0"/>
              <w:autoSpaceDN w:val="0"/>
              <w:adjustRightInd w:val="0"/>
              <w:jc w:val="left"/>
              <w:rPr>
                <w:rFonts w:ascii="HG丸ｺﾞｼｯｸM-PRO" w:eastAsia="HG丸ｺﾞｼｯｸM-PRO" w:hAnsi="HG丸ｺﾞｼｯｸM-PRO"/>
                <w:kern w:val="0"/>
                <w:sz w:val="22"/>
              </w:rPr>
            </w:pPr>
            <w:r w:rsidRPr="00822EA9">
              <w:rPr>
                <w:rFonts w:ascii="HG丸ｺﾞｼｯｸM-PRO" w:eastAsia="HG丸ｺﾞｼｯｸM-PRO" w:hAnsi="HG丸ｺﾞｼｯｸM-PRO" w:hint="eastAsia"/>
                <w:kern w:val="0"/>
                <w:sz w:val="22"/>
              </w:rPr>
              <w:t>乳幼児では、</w:t>
            </w:r>
            <w:r w:rsidRPr="00822EA9">
              <w:rPr>
                <w:rFonts w:ascii="HG丸ｺﾞｼｯｸM-PRO" w:eastAsia="HG丸ｺﾞｼｯｸM-PRO" w:hAnsi="HG丸ｺﾞｼｯｸM-PRO"/>
                <w:kern w:val="0"/>
                <w:sz w:val="22"/>
              </w:rPr>
              <w:t>5～10％、小学生では、1～2％にあると言われ</w:t>
            </w:r>
            <w:r w:rsidR="00D0382D">
              <w:rPr>
                <w:rFonts w:ascii="HG丸ｺﾞｼｯｸM-PRO" w:eastAsia="HG丸ｺﾞｼｯｸM-PRO" w:hAnsi="HG丸ｺﾞｼｯｸM-PRO" w:hint="eastAsia"/>
                <w:kern w:val="0"/>
                <w:sz w:val="22"/>
              </w:rPr>
              <w:t>ている</w:t>
            </w:r>
            <w:r w:rsidRPr="00822EA9">
              <w:rPr>
                <w:rFonts w:ascii="HG丸ｺﾞｼｯｸM-PRO" w:eastAsia="HG丸ｺﾞｼｯｸM-PRO" w:hAnsi="HG丸ｺﾞｼｯｸM-PRO"/>
                <w:kern w:val="0"/>
                <w:sz w:val="22"/>
              </w:rPr>
              <w:t>。食物を食べてから、数分以内に起きる場合もありますが、24時間後に出る場合もあります。</w:t>
            </w:r>
          </w:p>
          <w:p w14:paraId="171BD561" w14:textId="77777777" w:rsidR="00F257AD" w:rsidRDefault="00F257AD" w:rsidP="005E3B84">
            <w:pPr>
              <w:autoSpaceDE w:val="0"/>
              <w:autoSpaceDN w:val="0"/>
              <w:adjustRightInd w:val="0"/>
              <w:jc w:val="left"/>
              <w:rPr>
                <w:rFonts w:ascii="HG丸ｺﾞｼｯｸM-PRO" w:eastAsia="HG丸ｺﾞｼｯｸM-PRO" w:hAnsi="HG丸ｺﾞｼｯｸM-PRO" w:hint="eastAsia"/>
                <w:kern w:val="0"/>
                <w:sz w:val="22"/>
              </w:rPr>
            </w:pPr>
          </w:p>
          <w:p w14:paraId="074AC8B9" w14:textId="63A16CF5" w:rsidR="00F65BC0" w:rsidRPr="00D1028E" w:rsidRDefault="00D1028E" w:rsidP="00D1028E">
            <w:pPr>
              <w:autoSpaceDE w:val="0"/>
              <w:autoSpaceDN w:val="0"/>
              <w:adjustRightInd w:val="0"/>
              <w:jc w:val="left"/>
              <w:rPr>
                <w:rFonts w:ascii="HG丸ｺﾞｼｯｸM-PRO" w:eastAsia="HG丸ｺﾞｼｯｸM-PRO" w:hAnsi="HG丸ｺﾞｼｯｸM-PRO"/>
                <w:kern w:val="0"/>
                <w:sz w:val="22"/>
              </w:rPr>
            </w:pPr>
            <w:r w:rsidRPr="00D1028E">
              <w:rPr>
                <w:rFonts w:ascii="HG丸ｺﾞｼｯｸM-PRO" w:eastAsia="HG丸ｺﾞｼｯｸM-PRO" w:hAnsi="HG丸ｺﾞｼｯｸM-PRO" w:hint="eastAsia"/>
                <w:kern w:val="0"/>
                <w:sz w:val="22"/>
              </w:rPr>
              <w:t>■</w:t>
            </w:r>
            <w:r w:rsidR="005B722E" w:rsidRPr="00D1028E">
              <w:rPr>
                <w:rFonts w:ascii="HG丸ｺﾞｼｯｸM-PRO" w:eastAsia="HG丸ｺﾞｼｯｸM-PRO" w:hAnsi="HG丸ｺﾞｼｯｸM-PRO" w:hint="eastAsia"/>
                <w:kern w:val="0"/>
                <w:sz w:val="22"/>
              </w:rPr>
              <w:t>洗浄皮膚や眼についたときは洗浄</w:t>
            </w:r>
            <w:r w:rsidR="00F360E3" w:rsidRPr="00D1028E">
              <w:rPr>
                <w:rFonts w:ascii="HG丸ｺﾞｼｯｸM-PRO" w:eastAsia="HG丸ｺﾞｼｯｸM-PRO" w:hAnsi="HG丸ｺﾞｼｯｸM-PRO" w:hint="eastAsia"/>
                <w:kern w:val="0"/>
                <w:sz w:val="22"/>
              </w:rPr>
              <w:t>する</w:t>
            </w:r>
          </w:p>
          <w:p w14:paraId="4327F3C6" w14:textId="36793D69" w:rsidR="005B722E" w:rsidRPr="00D1028E" w:rsidRDefault="00D1028E" w:rsidP="00D1028E">
            <w:pPr>
              <w:autoSpaceDE w:val="0"/>
              <w:autoSpaceDN w:val="0"/>
              <w:adjustRightInd w:val="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w:t>
            </w:r>
            <w:r w:rsidR="008F22E2" w:rsidRPr="00D1028E">
              <w:rPr>
                <w:rFonts w:ascii="HG丸ｺﾞｼｯｸM-PRO" w:eastAsia="HG丸ｺﾞｼｯｸM-PRO" w:hAnsi="HG丸ｺﾞｼｯｸM-PRO" w:hint="eastAsia"/>
                <w:kern w:val="0"/>
                <w:sz w:val="22"/>
              </w:rPr>
              <w:t>口に含んでしまったときは、うがいを</w:t>
            </w:r>
            <w:r w:rsidR="00F360E3" w:rsidRPr="00D1028E">
              <w:rPr>
                <w:rFonts w:ascii="HG丸ｺﾞｼｯｸM-PRO" w:eastAsia="HG丸ｺﾞｼｯｸM-PRO" w:hAnsi="HG丸ｺﾞｼｯｸM-PRO" w:hint="eastAsia"/>
                <w:kern w:val="0"/>
                <w:sz w:val="22"/>
              </w:rPr>
              <w:t>する</w:t>
            </w:r>
          </w:p>
          <w:p w14:paraId="6126E939" w14:textId="1B8676DF" w:rsidR="008F22E2" w:rsidRPr="00D1028E" w:rsidRDefault="00D1028E" w:rsidP="00D1028E">
            <w:pPr>
              <w:autoSpaceDE w:val="0"/>
              <w:autoSpaceDN w:val="0"/>
              <w:adjustRightInd w:val="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w:t>
            </w:r>
            <w:r w:rsidR="00F360E3" w:rsidRPr="00D1028E">
              <w:rPr>
                <w:rFonts w:ascii="HG丸ｺﾞｼｯｸM-PRO" w:eastAsia="HG丸ｺﾞｼｯｸM-PRO" w:hAnsi="HG丸ｺﾞｼｯｸM-PRO" w:hint="eastAsia"/>
                <w:kern w:val="0"/>
                <w:sz w:val="22"/>
              </w:rPr>
              <w:t>食べてしまって、蕁麻疹や掻痒感が強いときは、その部位を冷や</w:t>
            </w:r>
            <w:r w:rsidR="00F360E3" w:rsidRPr="00D1028E">
              <w:rPr>
                <w:rFonts w:ascii="HG丸ｺﾞｼｯｸM-PRO" w:eastAsia="HG丸ｺﾞｼｯｸM-PRO" w:hAnsi="HG丸ｺﾞｼｯｸM-PRO" w:hint="eastAsia"/>
                <w:kern w:val="0"/>
                <w:sz w:val="22"/>
              </w:rPr>
              <w:t>す</w:t>
            </w:r>
          </w:p>
          <w:p w14:paraId="56D6BB41" w14:textId="40E8003B" w:rsidR="003E56E3" w:rsidRPr="00D1028E" w:rsidRDefault="00D1028E" w:rsidP="00D1028E">
            <w:pPr>
              <w:autoSpaceDE w:val="0"/>
              <w:autoSpaceDN w:val="0"/>
              <w:adjustRightInd w:val="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w:t>
            </w:r>
            <w:r w:rsidR="00863595" w:rsidRPr="00D1028E">
              <w:rPr>
                <w:rFonts w:ascii="HG丸ｺﾞｼｯｸM-PRO" w:eastAsia="HG丸ｺﾞｼｯｸM-PRO" w:hAnsi="HG丸ｺﾞｼｯｸM-PRO" w:hint="eastAsia"/>
                <w:kern w:val="0"/>
                <w:sz w:val="22"/>
              </w:rPr>
              <w:t>呼吸症状および、蕁麻疹が広範囲になるような場合は、医療機関に連れて行きます。</w:t>
            </w:r>
          </w:p>
          <w:p w14:paraId="51CFE080" w14:textId="77777777" w:rsidR="00B16477" w:rsidRDefault="00B16477" w:rsidP="00B16477">
            <w:pPr>
              <w:pStyle w:val="a4"/>
              <w:autoSpaceDE w:val="0"/>
              <w:autoSpaceDN w:val="0"/>
              <w:adjustRightInd w:val="0"/>
              <w:ind w:leftChars="0" w:left="360"/>
              <w:jc w:val="left"/>
              <w:rPr>
                <w:rFonts w:ascii="HG丸ｺﾞｼｯｸM-PRO" w:eastAsia="HG丸ｺﾞｼｯｸM-PRO" w:hAnsi="HG丸ｺﾞｼｯｸM-PRO"/>
                <w:kern w:val="0"/>
                <w:sz w:val="22"/>
              </w:rPr>
            </w:pPr>
          </w:p>
          <w:p w14:paraId="32719854" w14:textId="21D59686" w:rsidR="00703BF6" w:rsidRDefault="00703BF6" w:rsidP="00703BF6">
            <w:pPr>
              <w:autoSpaceDE w:val="0"/>
              <w:autoSpaceDN w:val="0"/>
              <w:adjustRightInd w:val="0"/>
              <w:jc w:val="left"/>
              <w:rPr>
                <w:rFonts w:ascii="HG丸ｺﾞｼｯｸM-PRO" w:eastAsia="HG丸ｺﾞｼｯｸM-PRO" w:hAnsi="HG丸ｺﾞｼｯｸM-PRO"/>
                <w:kern w:val="0"/>
                <w:sz w:val="22"/>
              </w:rPr>
            </w:pPr>
            <w:r w:rsidRPr="00703BF6">
              <w:rPr>
                <w:rFonts w:ascii="HG丸ｺﾞｼｯｸM-PRO" w:eastAsia="HG丸ｺﾞｼｯｸM-PRO" w:hAnsi="HG丸ｺﾞｼｯｸM-PRO" w:hint="eastAsia"/>
                <w:kern w:val="0"/>
                <w:sz w:val="22"/>
              </w:rPr>
              <w:t>アレルギーの症状</w:t>
            </w:r>
          </w:p>
          <w:p w14:paraId="19FC5392" w14:textId="77777777" w:rsidR="00F257AD" w:rsidRPr="00703BF6" w:rsidRDefault="00F257AD" w:rsidP="00703BF6">
            <w:pPr>
              <w:autoSpaceDE w:val="0"/>
              <w:autoSpaceDN w:val="0"/>
              <w:adjustRightInd w:val="0"/>
              <w:jc w:val="left"/>
              <w:rPr>
                <w:rFonts w:ascii="HG丸ｺﾞｼｯｸM-PRO" w:eastAsia="HG丸ｺﾞｼｯｸM-PRO" w:hAnsi="HG丸ｺﾞｼｯｸM-PRO" w:hint="eastAsia"/>
                <w:kern w:val="0"/>
                <w:sz w:val="22"/>
              </w:rPr>
            </w:pPr>
          </w:p>
          <w:p w14:paraId="4AED958C" w14:textId="77777777" w:rsidR="00703BF6" w:rsidRPr="00703BF6" w:rsidRDefault="00703BF6" w:rsidP="00703BF6">
            <w:pPr>
              <w:autoSpaceDE w:val="0"/>
              <w:autoSpaceDN w:val="0"/>
              <w:adjustRightInd w:val="0"/>
              <w:jc w:val="left"/>
              <w:rPr>
                <w:rFonts w:ascii="HG丸ｺﾞｼｯｸM-PRO" w:eastAsia="HG丸ｺﾞｼｯｸM-PRO" w:hAnsi="HG丸ｺﾞｼｯｸM-PRO"/>
                <w:kern w:val="0"/>
                <w:sz w:val="22"/>
              </w:rPr>
            </w:pPr>
            <w:r w:rsidRPr="00703BF6">
              <w:rPr>
                <w:rFonts w:ascii="HG丸ｺﾞｼｯｸM-PRO" w:eastAsia="HG丸ｺﾞｼｯｸM-PRO" w:hAnsi="HG丸ｺﾞｼｯｸM-PRO" w:hint="eastAsia"/>
                <w:kern w:val="0"/>
                <w:sz w:val="22"/>
              </w:rPr>
              <w:t>消化器：口腔違和感・口唇浮腫・嘔吐・下痢・腹痛など</w:t>
            </w:r>
          </w:p>
          <w:p w14:paraId="178EFD32" w14:textId="77777777" w:rsidR="00703BF6" w:rsidRPr="00703BF6" w:rsidRDefault="00703BF6" w:rsidP="00703BF6">
            <w:pPr>
              <w:autoSpaceDE w:val="0"/>
              <w:autoSpaceDN w:val="0"/>
              <w:adjustRightInd w:val="0"/>
              <w:jc w:val="left"/>
              <w:rPr>
                <w:rFonts w:ascii="HG丸ｺﾞｼｯｸM-PRO" w:eastAsia="HG丸ｺﾞｼｯｸM-PRO" w:hAnsi="HG丸ｺﾞｼｯｸM-PRO"/>
                <w:kern w:val="0"/>
                <w:sz w:val="22"/>
              </w:rPr>
            </w:pPr>
            <w:r w:rsidRPr="00703BF6">
              <w:rPr>
                <w:rFonts w:ascii="HG丸ｺﾞｼｯｸM-PRO" w:eastAsia="HG丸ｺﾞｼｯｸM-PRO" w:hAnsi="HG丸ｺﾞｼｯｸM-PRO" w:hint="eastAsia"/>
                <w:kern w:val="0"/>
                <w:sz w:val="22"/>
              </w:rPr>
              <w:t>呼吸器：くしゃみ・鼻汁・咳・喘鳴・呼吸困難・喉頭浮腫</w:t>
            </w:r>
          </w:p>
          <w:p w14:paraId="639418C4" w14:textId="1F5DB9E4" w:rsidR="00703BF6" w:rsidRPr="00703BF6" w:rsidRDefault="00703BF6" w:rsidP="00703BF6">
            <w:pPr>
              <w:autoSpaceDE w:val="0"/>
              <w:autoSpaceDN w:val="0"/>
              <w:adjustRightInd w:val="0"/>
              <w:jc w:val="left"/>
              <w:rPr>
                <w:rFonts w:ascii="HG丸ｺﾞｼｯｸM-PRO" w:eastAsia="HG丸ｺﾞｼｯｸM-PRO" w:hAnsi="HG丸ｺﾞｼｯｸM-PRO"/>
                <w:kern w:val="0"/>
                <w:sz w:val="22"/>
              </w:rPr>
            </w:pPr>
            <w:r w:rsidRPr="00703BF6">
              <w:rPr>
                <w:rFonts w:ascii="HG丸ｺﾞｼｯｸM-PRO" w:eastAsia="HG丸ｺﾞｼｯｸM-PRO" w:hAnsi="HG丸ｺﾞｼｯｸM-PRO" w:hint="eastAsia"/>
                <w:kern w:val="0"/>
                <w:sz w:val="22"/>
              </w:rPr>
              <w:t xml:space="preserve">眼　</w:t>
            </w:r>
            <w:r w:rsidR="00D1028E">
              <w:rPr>
                <w:rFonts w:ascii="HG丸ｺﾞｼｯｸM-PRO" w:eastAsia="HG丸ｺﾞｼｯｸM-PRO" w:hAnsi="HG丸ｺﾞｼｯｸM-PRO" w:hint="eastAsia"/>
                <w:kern w:val="0"/>
                <w:sz w:val="22"/>
              </w:rPr>
              <w:t xml:space="preserve">　</w:t>
            </w:r>
            <w:r w:rsidRPr="00703BF6">
              <w:rPr>
                <w:rFonts w:ascii="HG丸ｺﾞｼｯｸM-PRO" w:eastAsia="HG丸ｺﾞｼｯｸM-PRO" w:hAnsi="HG丸ｺﾞｼｯｸM-PRO" w:hint="eastAsia"/>
                <w:kern w:val="0"/>
                <w:sz w:val="22"/>
              </w:rPr>
              <w:t>：結膜充血・浮腫・涙</w:t>
            </w:r>
          </w:p>
          <w:p w14:paraId="4386FA7C" w14:textId="77777777" w:rsidR="00703BF6" w:rsidRPr="00703BF6" w:rsidRDefault="00703BF6" w:rsidP="00703BF6">
            <w:pPr>
              <w:autoSpaceDE w:val="0"/>
              <w:autoSpaceDN w:val="0"/>
              <w:adjustRightInd w:val="0"/>
              <w:jc w:val="left"/>
              <w:rPr>
                <w:rFonts w:ascii="HG丸ｺﾞｼｯｸM-PRO" w:eastAsia="HG丸ｺﾞｼｯｸM-PRO" w:hAnsi="HG丸ｺﾞｼｯｸM-PRO"/>
                <w:kern w:val="0"/>
                <w:sz w:val="22"/>
              </w:rPr>
            </w:pPr>
            <w:r w:rsidRPr="00703BF6">
              <w:rPr>
                <w:rFonts w:ascii="HG丸ｺﾞｼｯｸM-PRO" w:eastAsia="HG丸ｺﾞｼｯｸM-PRO" w:hAnsi="HG丸ｺﾞｼｯｸM-PRO" w:hint="eastAsia"/>
                <w:kern w:val="0"/>
                <w:sz w:val="22"/>
              </w:rPr>
              <w:t>皮　膚：蕁麻疹・湿疹・掻痒感・浮腫・水疱</w:t>
            </w:r>
          </w:p>
          <w:p w14:paraId="2C443460" w14:textId="77777777" w:rsidR="00703BF6" w:rsidRPr="00703BF6" w:rsidRDefault="00703BF6" w:rsidP="00703BF6">
            <w:pPr>
              <w:autoSpaceDE w:val="0"/>
              <w:autoSpaceDN w:val="0"/>
              <w:adjustRightInd w:val="0"/>
              <w:jc w:val="left"/>
              <w:rPr>
                <w:rFonts w:ascii="HG丸ｺﾞｼｯｸM-PRO" w:eastAsia="HG丸ｺﾞｼｯｸM-PRO" w:hAnsi="HG丸ｺﾞｼｯｸM-PRO"/>
                <w:kern w:val="0"/>
                <w:sz w:val="22"/>
              </w:rPr>
            </w:pPr>
            <w:r w:rsidRPr="00703BF6">
              <w:rPr>
                <w:rFonts w:ascii="HG丸ｺﾞｼｯｸM-PRO" w:eastAsia="HG丸ｺﾞｼｯｸM-PRO" w:hAnsi="HG丸ｺﾞｼｯｸM-PRO" w:hint="eastAsia"/>
                <w:kern w:val="0"/>
                <w:sz w:val="22"/>
              </w:rPr>
              <w:t>神　経：頭痛</w:t>
            </w:r>
          </w:p>
          <w:p w14:paraId="18645C74" w14:textId="77777777" w:rsidR="00703BF6" w:rsidRDefault="00703BF6" w:rsidP="00703BF6">
            <w:pPr>
              <w:autoSpaceDE w:val="0"/>
              <w:autoSpaceDN w:val="0"/>
              <w:adjustRightInd w:val="0"/>
              <w:jc w:val="left"/>
              <w:rPr>
                <w:rFonts w:ascii="HG丸ｺﾞｼｯｸM-PRO" w:eastAsia="HG丸ｺﾞｼｯｸM-PRO" w:hAnsi="HG丸ｺﾞｼｯｸM-PRO"/>
                <w:kern w:val="0"/>
                <w:sz w:val="22"/>
              </w:rPr>
            </w:pPr>
            <w:r w:rsidRPr="00703BF6">
              <w:rPr>
                <w:rFonts w:ascii="HG丸ｺﾞｼｯｸM-PRO" w:eastAsia="HG丸ｺﾞｼｯｸM-PRO" w:hAnsi="HG丸ｺﾞｼｯｸM-PRO" w:hint="eastAsia"/>
                <w:kern w:val="0"/>
                <w:sz w:val="22"/>
              </w:rPr>
              <w:t>全　身：アナフィラキシーショック</w:t>
            </w:r>
          </w:p>
          <w:p w14:paraId="37C734B6" w14:textId="77777777" w:rsidR="003B666B" w:rsidRDefault="003B666B" w:rsidP="00703BF6">
            <w:pPr>
              <w:autoSpaceDE w:val="0"/>
              <w:autoSpaceDN w:val="0"/>
              <w:adjustRightInd w:val="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w:t>
            </w:r>
            <w:r w:rsidRPr="003B666B">
              <w:rPr>
                <w:rFonts w:ascii="HG丸ｺﾞｼｯｸM-PRO" w:eastAsia="HG丸ｺﾞｼｯｸM-PRO" w:hAnsi="HG丸ｺﾞｼｯｸM-PRO" w:hint="eastAsia"/>
                <w:kern w:val="0"/>
                <w:sz w:val="22"/>
              </w:rPr>
              <w:t>一つの臓器にとどまらず複数の臓器に強い症状が現れる過剰反応のことです。循環器、呼吸器、消化器神経症状と全身に自覚・他覚症状が現れ、血圧低下や呼吸困難、意識障害などに進展する</w:t>
            </w:r>
          </w:p>
          <w:p w14:paraId="5F5D8165" w14:textId="77777777" w:rsidR="00F257AD" w:rsidRDefault="00F257AD" w:rsidP="00703BF6">
            <w:pPr>
              <w:autoSpaceDE w:val="0"/>
              <w:autoSpaceDN w:val="0"/>
              <w:adjustRightInd w:val="0"/>
              <w:jc w:val="left"/>
              <w:rPr>
                <w:rFonts w:ascii="HG丸ｺﾞｼｯｸM-PRO" w:eastAsia="HG丸ｺﾞｼｯｸM-PRO" w:hAnsi="HG丸ｺﾞｼｯｸM-PRO"/>
                <w:kern w:val="0"/>
                <w:sz w:val="22"/>
              </w:rPr>
            </w:pPr>
          </w:p>
          <w:p w14:paraId="629D73F4" w14:textId="77777777" w:rsidR="000551EE" w:rsidRDefault="000551EE" w:rsidP="00703BF6">
            <w:pPr>
              <w:autoSpaceDE w:val="0"/>
              <w:autoSpaceDN w:val="0"/>
              <w:adjustRightInd w:val="0"/>
              <w:jc w:val="left"/>
              <w:rPr>
                <w:rFonts w:ascii="HG丸ｺﾞｼｯｸM-PRO" w:eastAsia="HG丸ｺﾞｼｯｸM-PRO" w:hAnsi="HG丸ｺﾞｼｯｸM-PRO" w:hint="eastAsia"/>
                <w:kern w:val="0"/>
                <w:sz w:val="22"/>
              </w:rPr>
            </w:pPr>
          </w:p>
          <w:p w14:paraId="4F8982CB" w14:textId="146ADC98" w:rsidR="000551EE" w:rsidRPr="00703BF6" w:rsidRDefault="000551EE" w:rsidP="00703BF6">
            <w:pPr>
              <w:autoSpaceDE w:val="0"/>
              <w:autoSpaceDN w:val="0"/>
              <w:adjustRightInd w:val="0"/>
              <w:jc w:val="left"/>
              <w:rPr>
                <w:rFonts w:ascii="HG丸ｺﾞｼｯｸM-PRO" w:eastAsia="HG丸ｺﾞｼｯｸM-PRO" w:hAnsi="HG丸ｺﾞｼｯｸM-PRO" w:hint="eastAsia"/>
                <w:kern w:val="0"/>
                <w:sz w:val="22"/>
              </w:rPr>
            </w:pPr>
          </w:p>
        </w:tc>
        <w:tc>
          <w:tcPr>
            <w:tcW w:w="1707" w:type="dxa"/>
          </w:tcPr>
          <w:p w14:paraId="696B7E76" w14:textId="77777777" w:rsidR="00E23DBE" w:rsidRPr="00B408CC" w:rsidRDefault="00E23DBE" w:rsidP="005E3B84">
            <w:pPr>
              <w:pStyle w:val="Default"/>
              <w:spacing w:after="35"/>
              <w:rPr>
                <w:rFonts w:ascii="HG丸ｺﾞｼｯｸM-PRO" w:eastAsia="HG丸ｺﾞｼｯｸM-PRO" w:hAnsi="HG丸ｺﾞｼｯｸM-PRO"/>
                <w:sz w:val="22"/>
                <w:szCs w:val="22"/>
              </w:rPr>
            </w:pPr>
          </w:p>
        </w:tc>
      </w:tr>
      <w:tr w:rsidR="00603721" w:rsidRPr="00B408CC" w14:paraId="5D1A968D" w14:textId="77777777" w:rsidTr="0097617C">
        <w:tc>
          <w:tcPr>
            <w:tcW w:w="9351" w:type="dxa"/>
          </w:tcPr>
          <w:p w14:paraId="1F356DDA" w14:textId="77777777" w:rsidR="00541ED1" w:rsidRPr="00313120" w:rsidRDefault="00541ED1" w:rsidP="00541ED1">
            <w:pPr>
              <w:autoSpaceDE w:val="0"/>
              <w:autoSpaceDN w:val="0"/>
              <w:adjustRightInd w:val="0"/>
              <w:jc w:val="left"/>
              <w:rPr>
                <w:rFonts w:ascii="HG丸ｺﾞｼｯｸM-PRO" w:eastAsia="HG丸ｺﾞｼｯｸM-PRO" w:hAnsi="HG丸ｺﾞｼｯｸM-PRO"/>
                <w:kern w:val="0"/>
                <w:sz w:val="24"/>
                <w:szCs w:val="24"/>
              </w:rPr>
            </w:pPr>
            <w:r w:rsidRPr="00313120">
              <w:rPr>
                <w:rFonts w:ascii="HG丸ｺﾞｼｯｸM-PRO" w:eastAsia="HG丸ｺﾞｼｯｸM-PRO" w:hAnsi="HG丸ｺﾞｼｯｸM-PRO" w:hint="eastAsia"/>
                <w:kern w:val="0"/>
                <w:sz w:val="24"/>
                <w:szCs w:val="24"/>
              </w:rPr>
              <w:lastRenderedPageBreak/>
              <w:t>すり傷</w:t>
            </w:r>
          </w:p>
          <w:p w14:paraId="5FC3FD24" w14:textId="59B0C438" w:rsidR="00541ED1" w:rsidRPr="00123607" w:rsidRDefault="00541ED1" w:rsidP="00123607">
            <w:pPr>
              <w:pStyle w:val="a4"/>
              <w:numPr>
                <w:ilvl w:val="0"/>
                <w:numId w:val="10"/>
              </w:numPr>
              <w:autoSpaceDE w:val="0"/>
              <w:autoSpaceDN w:val="0"/>
              <w:adjustRightInd w:val="0"/>
              <w:ind w:leftChars="0"/>
              <w:jc w:val="left"/>
              <w:rPr>
                <w:rFonts w:ascii="HG丸ｺﾞｼｯｸM-PRO" w:eastAsia="HG丸ｺﾞｼｯｸM-PRO" w:hAnsi="HG丸ｺﾞｼｯｸM-PRO"/>
                <w:kern w:val="0"/>
                <w:sz w:val="22"/>
              </w:rPr>
            </w:pPr>
            <w:r w:rsidRPr="00123607">
              <w:rPr>
                <w:rFonts w:ascii="HG丸ｺﾞｼｯｸM-PRO" w:eastAsia="HG丸ｺﾞｼｯｸM-PRO" w:hAnsi="HG丸ｺﾞｼｯｸM-PRO" w:hint="eastAsia"/>
                <w:kern w:val="0"/>
                <w:sz w:val="22"/>
              </w:rPr>
              <w:t>子どもを椅子に座らせて水で傷を洗浄する。</w:t>
            </w:r>
            <w:r w:rsidR="00E1628B">
              <w:rPr>
                <w:rFonts w:ascii="HG丸ｺﾞｼｯｸM-PRO" w:eastAsia="HG丸ｺﾞｼｯｸM-PRO" w:hAnsi="HG丸ｺﾞｼｯｸM-PRO" w:hint="eastAsia"/>
                <w:kern w:val="0"/>
                <w:sz w:val="22"/>
              </w:rPr>
              <w:t>(</w:t>
            </w:r>
            <w:r w:rsidR="00AD35D5">
              <w:rPr>
                <w:rFonts w:ascii="HG丸ｺﾞｼｯｸM-PRO" w:eastAsia="HG丸ｺﾞｼｯｸM-PRO" w:hAnsi="HG丸ｺﾞｼｯｸM-PRO" w:hint="eastAsia"/>
                <w:kern w:val="0"/>
                <w:sz w:val="22"/>
              </w:rPr>
              <w:t>傷</w:t>
            </w:r>
            <w:r w:rsidR="00B04E88">
              <w:rPr>
                <w:rFonts w:ascii="HG丸ｺﾞｼｯｸM-PRO" w:eastAsia="HG丸ｺﾞｼｯｸM-PRO" w:hAnsi="HG丸ｺﾞｼｯｸM-PRO" w:hint="eastAsia"/>
                <w:kern w:val="0"/>
                <w:sz w:val="22"/>
              </w:rPr>
              <w:t>口</w:t>
            </w:r>
            <w:r w:rsidR="00AD35D5">
              <w:rPr>
                <w:rFonts w:ascii="HG丸ｺﾞｼｯｸM-PRO" w:eastAsia="HG丸ｺﾞｼｯｸM-PRO" w:hAnsi="HG丸ｺﾞｼｯｸM-PRO" w:hint="eastAsia"/>
                <w:kern w:val="0"/>
                <w:sz w:val="22"/>
              </w:rPr>
              <w:t>を</w:t>
            </w:r>
            <w:r w:rsidR="005361E7">
              <w:rPr>
                <w:rFonts w:ascii="HG丸ｺﾞｼｯｸM-PRO" w:eastAsia="HG丸ｺﾞｼｯｸM-PRO" w:hAnsi="HG丸ｺﾞｼｯｸM-PRO" w:hint="eastAsia"/>
                <w:kern w:val="0"/>
                <w:sz w:val="22"/>
              </w:rPr>
              <w:t>流</w:t>
            </w:r>
            <w:r w:rsidR="00B04E88">
              <w:rPr>
                <w:rFonts w:ascii="HG丸ｺﾞｼｯｸM-PRO" w:eastAsia="HG丸ｺﾞｼｯｸM-PRO" w:hAnsi="HG丸ｺﾞｼｯｸM-PRO" w:hint="eastAsia"/>
                <w:kern w:val="0"/>
                <w:sz w:val="22"/>
              </w:rPr>
              <w:t>す水を</w:t>
            </w:r>
            <w:r w:rsidR="00397E54">
              <w:rPr>
                <w:rFonts w:ascii="HG丸ｺﾞｼｯｸM-PRO" w:eastAsia="HG丸ｺﾞｼｯｸM-PRO" w:hAnsi="HG丸ｺﾞｼｯｸM-PRO" w:hint="eastAsia"/>
                <w:kern w:val="0"/>
                <w:sz w:val="22"/>
              </w:rPr>
              <w:t>バケツで</w:t>
            </w:r>
            <w:r w:rsidR="00F701F5">
              <w:rPr>
                <w:rFonts w:ascii="HG丸ｺﾞｼｯｸM-PRO" w:eastAsia="HG丸ｺﾞｼｯｸM-PRO" w:hAnsi="HG丸ｺﾞｼｯｸM-PRO" w:hint="eastAsia"/>
                <w:kern w:val="0"/>
                <w:sz w:val="22"/>
              </w:rPr>
              <w:t>水を受ける</w:t>
            </w:r>
            <w:r w:rsidR="00E1628B">
              <w:rPr>
                <w:rFonts w:ascii="HG丸ｺﾞｼｯｸM-PRO" w:eastAsia="HG丸ｺﾞｼｯｸM-PRO" w:hAnsi="HG丸ｺﾞｼｯｸM-PRO" w:hint="eastAsia"/>
                <w:kern w:val="0"/>
                <w:sz w:val="22"/>
              </w:rPr>
              <w:t>)</w:t>
            </w:r>
          </w:p>
          <w:p w14:paraId="720650E9" w14:textId="6480937E" w:rsidR="00541ED1" w:rsidRPr="00541ED1" w:rsidRDefault="00123607" w:rsidP="00DE6309">
            <w:pPr>
              <w:autoSpaceDE w:val="0"/>
              <w:autoSpaceDN w:val="0"/>
              <w:adjustRightInd w:val="0"/>
              <w:ind w:left="220" w:hangingChars="100" w:hanging="22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②</w:t>
            </w:r>
            <w:r w:rsidR="00541ED1" w:rsidRPr="00541ED1">
              <w:rPr>
                <w:rFonts w:ascii="HG丸ｺﾞｼｯｸM-PRO" w:eastAsia="HG丸ｺﾞｼｯｸM-PRO" w:hAnsi="HG丸ｺﾞｼｯｸM-PRO" w:hint="eastAsia"/>
                <w:kern w:val="0"/>
                <w:sz w:val="22"/>
              </w:rPr>
              <w:t>洗浄後、ガーゼで残った泥や砂を出来るだけ取り省く。砂などが取り切れない場合は病院で処置を受ける。</w:t>
            </w:r>
          </w:p>
          <w:p w14:paraId="775ADFCB" w14:textId="703DEEAD" w:rsidR="00541ED1" w:rsidRPr="00F257AD" w:rsidRDefault="00541ED1" w:rsidP="00F257AD">
            <w:pPr>
              <w:pStyle w:val="a4"/>
              <w:numPr>
                <w:ilvl w:val="0"/>
                <w:numId w:val="10"/>
              </w:numPr>
              <w:autoSpaceDE w:val="0"/>
              <w:autoSpaceDN w:val="0"/>
              <w:adjustRightInd w:val="0"/>
              <w:ind w:leftChars="0"/>
              <w:jc w:val="left"/>
              <w:rPr>
                <w:rFonts w:ascii="HG丸ｺﾞｼｯｸM-PRO" w:eastAsia="HG丸ｺﾞｼｯｸM-PRO" w:hAnsi="HG丸ｺﾞｼｯｸM-PRO"/>
                <w:kern w:val="0"/>
                <w:sz w:val="22"/>
              </w:rPr>
            </w:pPr>
            <w:r w:rsidRPr="00F257AD">
              <w:rPr>
                <w:rFonts w:ascii="HG丸ｺﾞｼｯｸM-PRO" w:eastAsia="HG丸ｺﾞｼｯｸM-PRO" w:hAnsi="HG丸ｺﾞｼｯｸM-PRO" w:hint="eastAsia"/>
                <w:kern w:val="0"/>
                <w:sz w:val="22"/>
              </w:rPr>
              <w:t>清潔なガーゼで傷を軽く圧迫して止血する。</w:t>
            </w:r>
          </w:p>
          <w:p w14:paraId="3E332B25" w14:textId="29290A0B" w:rsidR="00F257AD" w:rsidRPr="007B7B52" w:rsidRDefault="00541ED1" w:rsidP="007B7B52">
            <w:pPr>
              <w:pStyle w:val="a4"/>
              <w:numPr>
                <w:ilvl w:val="0"/>
                <w:numId w:val="10"/>
              </w:numPr>
              <w:autoSpaceDE w:val="0"/>
              <w:autoSpaceDN w:val="0"/>
              <w:adjustRightInd w:val="0"/>
              <w:ind w:leftChars="0"/>
              <w:jc w:val="left"/>
              <w:rPr>
                <w:rFonts w:ascii="HG丸ｺﾞｼｯｸM-PRO" w:eastAsia="HG丸ｺﾞｼｯｸM-PRO" w:hAnsi="HG丸ｺﾞｼｯｸM-PRO" w:hint="eastAsia"/>
                <w:kern w:val="0"/>
                <w:sz w:val="22"/>
              </w:rPr>
            </w:pPr>
            <w:r w:rsidRPr="00F257AD">
              <w:rPr>
                <w:rFonts w:ascii="HG丸ｺﾞｼｯｸM-PRO" w:eastAsia="HG丸ｺﾞｼｯｸM-PRO" w:hAnsi="HG丸ｺﾞｼｯｸM-PRO" w:hint="eastAsia"/>
                <w:kern w:val="0"/>
                <w:sz w:val="22"/>
              </w:rPr>
              <w:t>傷パッドなどで傷をおおう。</w:t>
            </w:r>
          </w:p>
        </w:tc>
        <w:tc>
          <w:tcPr>
            <w:tcW w:w="1707" w:type="dxa"/>
          </w:tcPr>
          <w:p w14:paraId="4C0B0062" w14:textId="77777777" w:rsidR="00603721" w:rsidRPr="00B408CC" w:rsidRDefault="00603721" w:rsidP="005E3B84">
            <w:pPr>
              <w:pStyle w:val="Default"/>
              <w:spacing w:after="35"/>
              <w:rPr>
                <w:rFonts w:ascii="HG丸ｺﾞｼｯｸM-PRO" w:eastAsia="HG丸ｺﾞｼｯｸM-PRO" w:hAnsi="HG丸ｺﾞｼｯｸM-PRO"/>
                <w:sz w:val="22"/>
                <w:szCs w:val="22"/>
              </w:rPr>
            </w:pPr>
          </w:p>
        </w:tc>
      </w:tr>
      <w:tr w:rsidR="00603721" w:rsidRPr="00B408CC" w14:paraId="04F3B696" w14:textId="77777777" w:rsidTr="0097617C">
        <w:tc>
          <w:tcPr>
            <w:tcW w:w="9351" w:type="dxa"/>
          </w:tcPr>
          <w:p w14:paraId="0CF8280D" w14:textId="43260914" w:rsidR="00F257AD" w:rsidRPr="00F257AD" w:rsidRDefault="00F257AD" w:rsidP="00F257AD">
            <w:pPr>
              <w:autoSpaceDE w:val="0"/>
              <w:autoSpaceDN w:val="0"/>
              <w:adjustRightInd w:val="0"/>
              <w:jc w:val="left"/>
              <w:rPr>
                <w:rFonts w:ascii="HG丸ｺﾞｼｯｸM-PRO" w:eastAsia="HG丸ｺﾞｼｯｸM-PRO" w:hAnsi="HG丸ｺﾞｼｯｸM-PRO"/>
                <w:kern w:val="0"/>
                <w:sz w:val="22"/>
              </w:rPr>
            </w:pPr>
            <w:r w:rsidRPr="00F257AD">
              <w:rPr>
                <w:rFonts w:ascii="HG丸ｺﾞｼｯｸM-PRO" w:eastAsia="HG丸ｺﾞｼｯｸM-PRO" w:hAnsi="HG丸ｺﾞｼｯｸM-PRO" w:hint="eastAsia"/>
                <w:kern w:val="0"/>
                <w:sz w:val="22"/>
              </w:rPr>
              <w:t>出血</w:t>
            </w:r>
          </w:p>
          <w:p w14:paraId="5ABA518F" w14:textId="593AEB2F" w:rsidR="00F257AD" w:rsidRPr="00F257AD" w:rsidRDefault="00F257AD" w:rsidP="00F257AD">
            <w:pPr>
              <w:pStyle w:val="a4"/>
              <w:numPr>
                <w:ilvl w:val="0"/>
                <w:numId w:val="11"/>
              </w:numPr>
              <w:autoSpaceDE w:val="0"/>
              <w:autoSpaceDN w:val="0"/>
              <w:adjustRightInd w:val="0"/>
              <w:ind w:leftChars="0"/>
              <w:jc w:val="left"/>
              <w:rPr>
                <w:rFonts w:ascii="HG丸ｺﾞｼｯｸM-PRO" w:eastAsia="HG丸ｺﾞｼｯｸM-PRO" w:hAnsi="HG丸ｺﾞｼｯｸM-PRO"/>
                <w:kern w:val="0"/>
                <w:sz w:val="22"/>
              </w:rPr>
            </w:pPr>
            <w:r w:rsidRPr="00F257AD">
              <w:rPr>
                <w:rFonts w:ascii="HG丸ｺﾞｼｯｸM-PRO" w:eastAsia="HG丸ｺﾞｼｯｸM-PRO" w:hAnsi="HG丸ｺﾞｼｯｸM-PRO" w:hint="eastAsia"/>
                <w:kern w:val="0"/>
                <w:sz w:val="22"/>
              </w:rPr>
              <w:t>清潔なパッドやハンカチで傷を強く圧迫して止血する。</w:t>
            </w:r>
            <w:r w:rsidRPr="00F257AD">
              <w:rPr>
                <w:rFonts w:ascii="HG丸ｺﾞｼｯｸM-PRO" w:eastAsia="HG丸ｺﾞｼｯｸM-PRO" w:hAnsi="HG丸ｺﾞｼｯｸM-PRO" w:hint="eastAsia"/>
                <w:kern w:val="0"/>
                <w:sz w:val="22"/>
              </w:rPr>
              <w:t>(感染防止の</w:t>
            </w:r>
            <w:r>
              <w:rPr>
                <w:rFonts w:ascii="HG丸ｺﾞｼｯｸM-PRO" w:eastAsia="HG丸ｺﾞｼｯｸM-PRO" w:hAnsi="HG丸ｺﾞｼｯｸM-PRO" w:hint="eastAsia"/>
                <w:kern w:val="0"/>
                <w:sz w:val="22"/>
              </w:rPr>
              <w:t>為にﾋﾞﾆｰﾙ袋使用</w:t>
            </w:r>
            <w:r w:rsidRPr="00F257AD">
              <w:rPr>
                <w:rFonts w:ascii="HG丸ｺﾞｼｯｸM-PRO" w:eastAsia="HG丸ｺﾞｼｯｸM-PRO" w:hAnsi="HG丸ｺﾞｼｯｸM-PRO" w:hint="eastAsia"/>
                <w:kern w:val="0"/>
                <w:sz w:val="22"/>
              </w:rPr>
              <w:t>)</w:t>
            </w:r>
          </w:p>
          <w:p w14:paraId="38D7AF65" w14:textId="77777777" w:rsidR="00F257AD" w:rsidRPr="00F257AD" w:rsidRDefault="00F257AD" w:rsidP="00F257AD">
            <w:pPr>
              <w:autoSpaceDE w:val="0"/>
              <w:autoSpaceDN w:val="0"/>
              <w:adjustRightInd w:val="0"/>
              <w:ind w:firstLineChars="100" w:firstLine="220"/>
              <w:jc w:val="left"/>
              <w:rPr>
                <w:rFonts w:ascii="HG丸ｺﾞｼｯｸM-PRO" w:eastAsia="HG丸ｺﾞｼｯｸM-PRO" w:hAnsi="HG丸ｺﾞｼｯｸM-PRO"/>
                <w:kern w:val="0"/>
                <w:sz w:val="22"/>
              </w:rPr>
            </w:pPr>
            <w:r w:rsidRPr="00F257AD">
              <w:rPr>
                <w:rFonts w:ascii="HG丸ｺﾞｼｯｸM-PRO" w:eastAsia="HG丸ｺﾞｼｯｸM-PRO" w:hAnsi="HG丸ｺﾞｼｯｸM-PRO" w:hint="eastAsia"/>
                <w:kern w:val="0"/>
                <w:sz w:val="22"/>
              </w:rPr>
              <w:t>受傷部位を心臓より高い位置にあげる。</w:t>
            </w:r>
          </w:p>
          <w:p w14:paraId="04A904F3" w14:textId="10F488C7" w:rsidR="00F257AD" w:rsidRPr="00F257AD" w:rsidRDefault="00F257AD" w:rsidP="00F257AD">
            <w:pPr>
              <w:pStyle w:val="a4"/>
              <w:numPr>
                <w:ilvl w:val="0"/>
                <w:numId w:val="11"/>
              </w:numPr>
              <w:autoSpaceDE w:val="0"/>
              <w:autoSpaceDN w:val="0"/>
              <w:adjustRightInd w:val="0"/>
              <w:ind w:leftChars="0"/>
              <w:jc w:val="left"/>
              <w:rPr>
                <w:rFonts w:ascii="HG丸ｺﾞｼｯｸM-PRO" w:eastAsia="HG丸ｺﾞｼｯｸM-PRO" w:hAnsi="HG丸ｺﾞｼｯｸM-PRO"/>
                <w:kern w:val="0"/>
                <w:sz w:val="22"/>
              </w:rPr>
            </w:pPr>
            <w:r w:rsidRPr="00F257AD">
              <w:rPr>
                <w:rFonts w:ascii="HG丸ｺﾞｼｯｸM-PRO" w:eastAsia="HG丸ｺﾞｼｯｸM-PRO" w:hAnsi="HG丸ｺﾞｼｯｸM-PRO" w:hint="eastAsia"/>
                <w:kern w:val="0"/>
                <w:sz w:val="22"/>
              </w:rPr>
              <w:t>受傷部位を心臓より高くあげたまま、子どもを水平に寝かせる。傷の圧迫を</w:t>
            </w:r>
            <w:r w:rsidRPr="00F257AD">
              <w:rPr>
                <w:rFonts w:ascii="HG丸ｺﾞｼｯｸM-PRO" w:eastAsia="HG丸ｺﾞｼｯｸM-PRO" w:hAnsi="HG丸ｺﾞｼｯｸM-PRO"/>
                <w:kern w:val="0"/>
                <w:sz w:val="22"/>
              </w:rPr>
              <w:t>10 分間続ける</w:t>
            </w:r>
          </w:p>
          <w:p w14:paraId="345BDAC0" w14:textId="10F00EDB" w:rsidR="00F257AD" w:rsidRPr="00F257AD" w:rsidRDefault="00F257AD" w:rsidP="00F257AD">
            <w:pPr>
              <w:pStyle w:val="a4"/>
              <w:numPr>
                <w:ilvl w:val="0"/>
                <w:numId w:val="11"/>
              </w:numPr>
              <w:autoSpaceDE w:val="0"/>
              <w:autoSpaceDN w:val="0"/>
              <w:adjustRightInd w:val="0"/>
              <w:ind w:leftChars="0"/>
              <w:jc w:val="left"/>
              <w:rPr>
                <w:rFonts w:ascii="HG丸ｺﾞｼｯｸM-PRO" w:eastAsia="HG丸ｺﾞｼｯｸM-PRO" w:hAnsi="HG丸ｺﾞｼｯｸM-PRO"/>
                <w:kern w:val="0"/>
                <w:sz w:val="22"/>
              </w:rPr>
            </w:pPr>
            <w:r w:rsidRPr="00F257AD">
              <w:rPr>
                <w:rFonts w:ascii="HG丸ｺﾞｼｯｸM-PRO" w:eastAsia="HG丸ｺﾞｼｯｸM-PRO" w:hAnsi="HG丸ｺﾞｼｯｸM-PRO" w:hint="eastAsia"/>
                <w:kern w:val="0"/>
                <w:sz w:val="22"/>
              </w:rPr>
              <w:t>清潔な傷パッドなどで傷をおおい、包帯で固定する。</w:t>
            </w:r>
          </w:p>
          <w:p w14:paraId="42E3C4DA" w14:textId="55119373" w:rsidR="00F257AD" w:rsidRPr="00F257AD" w:rsidRDefault="00F257AD" w:rsidP="00F257AD">
            <w:pPr>
              <w:pStyle w:val="a4"/>
              <w:numPr>
                <w:ilvl w:val="0"/>
                <w:numId w:val="11"/>
              </w:numPr>
              <w:autoSpaceDE w:val="0"/>
              <w:autoSpaceDN w:val="0"/>
              <w:adjustRightInd w:val="0"/>
              <w:ind w:leftChars="0"/>
              <w:jc w:val="left"/>
              <w:rPr>
                <w:rFonts w:ascii="HG丸ｺﾞｼｯｸM-PRO" w:eastAsia="HG丸ｺﾞｼｯｸM-PRO" w:hAnsi="HG丸ｺﾞｼｯｸM-PRO"/>
                <w:kern w:val="0"/>
                <w:sz w:val="22"/>
              </w:rPr>
            </w:pPr>
            <w:r w:rsidRPr="00F257AD">
              <w:rPr>
                <w:rFonts w:ascii="HG丸ｺﾞｼｯｸM-PRO" w:eastAsia="HG丸ｺﾞｼｯｸM-PRO" w:hAnsi="HG丸ｺﾞｼｯｸM-PRO" w:hint="eastAsia"/>
                <w:kern w:val="0"/>
                <w:sz w:val="22"/>
              </w:rPr>
              <w:t>止血できたら傷のある部位を持ち上げて包帯などで固定する。</w:t>
            </w:r>
          </w:p>
          <w:p w14:paraId="10E85B13" w14:textId="77777777" w:rsidR="00603721" w:rsidRDefault="00F257AD" w:rsidP="00F257AD">
            <w:pPr>
              <w:autoSpaceDE w:val="0"/>
              <w:autoSpaceDN w:val="0"/>
              <w:adjustRightInd w:val="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⑤</w:t>
            </w:r>
            <w:r w:rsidRPr="00F257AD">
              <w:rPr>
                <w:rFonts w:ascii="HG丸ｺﾞｼｯｸM-PRO" w:eastAsia="HG丸ｺﾞｼｯｸM-PRO" w:hAnsi="HG丸ｺﾞｼｯｸM-PRO" w:hint="eastAsia"/>
                <w:kern w:val="0"/>
                <w:sz w:val="22"/>
              </w:rPr>
              <w:t>病院に搬送する。</w:t>
            </w:r>
          </w:p>
          <w:p w14:paraId="0B1FF24E" w14:textId="77777777" w:rsidR="001E105B" w:rsidRDefault="001E105B" w:rsidP="00F257AD">
            <w:pPr>
              <w:autoSpaceDE w:val="0"/>
              <w:autoSpaceDN w:val="0"/>
              <w:adjustRightInd w:val="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w:t>
            </w:r>
            <w:r w:rsidRPr="001E105B">
              <w:rPr>
                <w:rFonts w:ascii="HG丸ｺﾞｼｯｸM-PRO" w:eastAsia="HG丸ｺﾞｼｯｸM-PRO" w:hAnsi="HG丸ｺﾞｼｯｸM-PRO" w:hint="eastAsia"/>
                <w:kern w:val="0"/>
                <w:sz w:val="22"/>
              </w:rPr>
              <w:t>止血が困難な時、ショックを起こしている時は、救急車を要請する。</w:t>
            </w:r>
          </w:p>
          <w:p w14:paraId="76BC7308" w14:textId="518044E5" w:rsidR="00787151" w:rsidRPr="00787151" w:rsidRDefault="00787151" w:rsidP="00787151">
            <w:pPr>
              <w:autoSpaceDE w:val="0"/>
              <w:autoSpaceDN w:val="0"/>
              <w:adjustRightInd w:val="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ショック</w:t>
            </w:r>
            <w:r w:rsidRPr="00787151">
              <w:rPr>
                <w:rFonts w:ascii="HG丸ｺﾞｼｯｸM-PRO" w:eastAsia="HG丸ｺﾞｼｯｸM-PRO" w:hAnsi="HG丸ｺﾞｼｯｸM-PRO" w:hint="eastAsia"/>
                <w:kern w:val="0"/>
                <w:sz w:val="22"/>
              </w:rPr>
              <w:t>症状</w:t>
            </w:r>
            <w:r w:rsidRPr="00787151">
              <w:rPr>
                <w:rFonts w:ascii="HG丸ｺﾞｼｯｸM-PRO" w:eastAsia="HG丸ｺﾞｼｯｸM-PRO" w:hAnsi="HG丸ｺﾞｼｯｸM-PRO"/>
                <w:kern w:val="0"/>
                <w:sz w:val="22"/>
              </w:rPr>
              <w:t xml:space="preserve"> ◦皮膚症状：青白い、冷汗、冷たい頻脈：脈が速くなり触れにくくなる</w:t>
            </w:r>
          </w:p>
          <w:p w14:paraId="6BAB30F2" w14:textId="29AD6F10" w:rsidR="00787151" w:rsidRPr="005E3B84" w:rsidRDefault="00787151" w:rsidP="00F257AD">
            <w:pPr>
              <w:autoSpaceDE w:val="0"/>
              <w:autoSpaceDN w:val="0"/>
              <w:adjustRightInd w:val="0"/>
              <w:jc w:val="left"/>
              <w:rPr>
                <w:rFonts w:ascii="HG丸ｺﾞｼｯｸM-PRO" w:eastAsia="HG丸ｺﾞｼｯｸM-PRO" w:hAnsi="HG丸ｺﾞｼｯｸM-PRO" w:hint="eastAsia"/>
                <w:kern w:val="0"/>
                <w:sz w:val="22"/>
              </w:rPr>
            </w:pPr>
            <w:r w:rsidRPr="00787151">
              <w:rPr>
                <w:rFonts w:ascii="HG丸ｺﾞｼｯｸM-PRO" w:eastAsia="HG丸ｺﾞｼｯｸM-PRO" w:hAnsi="HG丸ｺﾞｼｯｸM-PRO"/>
                <w:kern w:val="0"/>
                <w:sz w:val="22"/>
              </w:rPr>
              <w:t xml:space="preserve"> ◦速くて浅い呼吸になる◦指先の血流が悪くなり、爪の色が白くなる◦意識障害</w:t>
            </w:r>
            <w:r w:rsidR="00E34727">
              <w:rPr>
                <w:rFonts w:ascii="HG丸ｺﾞｼｯｸM-PRO" w:eastAsia="HG丸ｺﾞｼｯｸM-PRO" w:hAnsi="HG丸ｺﾞｼｯｸM-PRO" w:hint="eastAsia"/>
                <w:kern w:val="0"/>
                <w:sz w:val="22"/>
              </w:rPr>
              <w:t>など</w:t>
            </w:r>
          </w:p>
        </w:tc>
        <w:tc>
          <w:tcPr>
            <w:tcW w:w="1707" w:type="dxa"/>
          </w:tcPr>
          <w:p w14:paraId="2181A06A" w14:textId="77777777" w:rsidR="00603721" w:rsidRPr="00B408CC" w:rsidRDefault="00603721" w:rsidP="005E3B84">
            <w:pPr>
              <w:pStyle w:val="Default"/>
              <w:spacing w:after="35"/>
              <w:rPr>
                <w:rFonts w:ascii="HG丸ｺﾞｼｯｸM-PRO" w:eastAsia="HG丸ｺﾞｼｯｸM-PRO" w:hAnsi="HG丸ｺﾞｼｯｸM-PRO"/>
                <w:sz w:val="22"/>
                <w:szCs w:val="22"/>
              </w:rPr>
            </w:pPr>
          </w:p>
        </w:tc>
      </w:tr>
      <w:tr w:rsidR="00603721" w:rsidRPr="00B408CC" w14:paraId="088AF9F2" w14:textId="77777777" w:rsidTr="0097617C">
        <w:tc>
          <w:tcPr>
            <w:tcW w:w="9351" w:type="dxa"/>
          </w:tcPr>
          <w:p w14:paraId="5A4099F8" w14:textId="77777777" w:rsidR="006C36A3" w:rsidRPr="007D2ACB" w:rsidRDefault="006C36A3" w:rsidP="006C36A3">
            <w:pPr>
              <w:autoSpaceDE w:val="0"/>
              <w:autoSpaceDN w:val="0"/>
              <w:adjustRightInd w:val="0"/>
              <w:jc w:val="left"/>
              <w:rPr>
                <w:rFonts w:ascii="HG丸ｺﾞｼｯｸM-PRO" w:eastAsia="HG丸ｺﾞｼｯｸM-PRO" w:hAnsi="HG丸ｺﾞｼｯｸM-PRO"/>
                <w:kern w:val="0"/>
                <w:sz w:val="24"/>
                <w:szCs w:val="24"/>
              </w:rPr>
            </w:pPr>
            <w:r w:rsidRPr="007D2ACB">
              <w:rPr>
                <w:rFonts w:ascii="HG丸ｺﾞｼｯｸM-PRO" w:eastAsia="HG丸ｺﾞｼｯｸM-PRO" w:hAnsi="HG丸ｺﾞｼｯｸM-PRO" w:hint="eastAsia"/>
                <w:kern w:val="0"/>
                <w:sz w:val="24"/>
                <w:szCs w:val="24"/>
              </w:rPr>
              <w:t>口の外傷</w:t>
            </w:r>
          </w:p>
          <w:p w14:paraId="7B5FA405" w14:textId="77777777" w:rsidR="006C36A3" w:rsidRPr="006C36A3" w:rsidRDefault="006C36A3" w:rsidP="006C36A3">
            <w:pPr>
              <w:autoSpaceDE w:val="0"/>
              <w:autoSpaceDN w:val="0"/>
              <w:adjustRightInd w:val="0"/>
              <w:jc w:val="left"/>
              <w:rPr>
                <w:rFonts w:ascii="HG丸ｺﾞｼｯｸM-PRO" w:eastAsia="HG丸ｺﾞｼｯｸM-PRO" w:hAnsi="HG丸ｺﾞｼｯｸM-PRO"/>
                <w:kern w:val="0"/>
                <w:sz w:val="22"/>
              </w:rPr>
            </w:pPr>
            <w:r w:rsidRPr="006C36A3">
              <w:rPr>
                <w:rFonts w:ascii="HG丸ｺﾞｼｯｸM-PRO" w:eastAsia="HG丸ｺﾞｼｯｸM-PRO" w:hAnsi="HG丸ｺﾞｼｯｸM-PRO" w:hint="eastAsia"/>
                <w:kern w:val="0"/>
                <w:sz w:val="22"/>
              </w:rPr>
              <w:t>１．顔の前にボウルをおいて顔をボウルの上に突き出させる。</w:t>
            </w:r>
          </w:p>
          <w:p w14:paraId="1F24475C" w14:textId="77777777" w:rsidR="006C36A3" w:rsidRPr="006C36A3" w:rsidRDefault="006C36A3" w:rsidP="006C36A3">
            <w:pPr>
              <w:autoSpaceDE w:val="0"/>
              <w:autoSpaceDN w:val="0"/>
              <w:adjustRightInd w:val="0"/>
              <w:jc w:val="left"/>
              <w:rPr>
                <w:rFonts w:ascii="HG丸ｺﾞｼｯｸM-PRO" w:eastAsia="HG丸ｺﾞｼｯｸM-PRO" w:hAnsi="HG丸ｺﾞｼｯｸM-PRO"/>
                <w:kern w:val="0"/>
                <w:sz w:val="22"/>
              </w:rPr>
            </w:pPr>
            <w:r w:rsidRPr="006C36A3">
              <w:rPr>
                <w:rFonts w:ascii="HG丸ｺﾞｼｯｸM-PRO" w:eastAsia="HG丸ｺﾞｼｯｸM-PRO" w:hAnsi="HG丸ｺﾞｼｯｸM-PRO" w:hint="eastAsia"/>
                <w:kern w:val="0"/>
                <w:sz w:val="22"/>
              </w:rPr>
              <w:t>２．傷の上にガーゼをあて、指でつまんで</w:t>
            </w:r>
            <w:r w:rsidRPr="006C36A3">
              <w:rPr>
                <w:rFonts w:ascii="HG丸ｺﾞｼｯｸM-PRO" w:eastAsia="HG丸ｺﾞｼｯｸM-PRO" w:hAnsi="HG丸ｺﾞｼｯｸM-PRO"/>
                <w:kern w:val="0"/>
                <w:sz w:val="22"/>
              </w:rPr>
              <w:t>10 分間圧迫する。</w:t>
            </w:r>
          </w:p>
          <w:p w14:paraId="4DD24B7E" w14:textId="77777777" w:rsidR="006C36A3" w:rsidRPr="006C36A3" w:rsidRDefault="006C36A3" w:rsidP="006C36A3">
            <w:pPr>
              <w:autoSpaceDE w:val="0"/>
              <w:autoSpaceDN w:val="0"/>
              <w:adjustRightInd w:val="0"/>
              <w:jc w:val="left"/>
              <w:rPr>
                <w:rFonts w:ascii="HG丸ｺﾞｼｯｸM-PRO" w:eastAsia="HG丸ｺﾞｼｯｸM-PRO" w:hAnsi="HG丸ｺﾞｼｯｸM-PRO"/>
                <w:kern w:val="0"/>
                <w:sz w:val="22"/>
              </w:rPr>
            </w:pPr>
            <w:r w:rsidRPr="006C36A3">
              <w:rPr>
                <w:rFonts w:ascii="HG丸ｺﾞｼｯｸM-PRO" w:eastAsia="HG丸ｺﾞｼｯｸM-PRO" w:hAnsi="HG丸ｺﾞｼｯｸM-PRO" w:hint="eastAsia"/>
                <w:kern w:val="0"/>
                <w:sz w:val="22"/>
              </w:rPr>
              <w:t>３．傷の部位が指で圧迫できない時や、</w:t>
            </w:r>
            <w:r w:rsidRPr="006C36A3">
              <w:rPr>
                <w:rFonts w:ascii="HG丸ｺﾞｼｯｸM-PRO" w:eastAsia="HG丸ｺﾞｼｯｸM-PRO" w:hAnsi="HG丸ｺﾞｼｯｸM-PRO"/>
                <w:kern w:val="0"/>
                <w:sz w:val="22"/>
              </w:rPr>
              <w:t>10 分以上止血しないときには病院に搬</w:t>
            </w:r>
          </w:p>
          <w:p w14:paraId="638D5A5A" w14:textId="3EF3E14B" w:rsidR="00603721" w:rsidRPr="005E3B84" w:rsidRDefault="006C36A3" w:rsidP="007E061E">
            <w:pPr>
              <w:autoSpaceDE w:val="0"/>
              <w:autoSpaceDN w:val="0"/>
              <w:adjustRightInd w:val="0"/>
              <w:ind w:firstLineChars="200" w:firstLine="440"/>
              <w:jc w:val="left"/>
              <w:rPr>
                <w:rFonts w:ascii="HG丸ｺﾞｼｯｸM-PRO" w:eastAsia="HG丸ｺﾞｼｯｸM-PRO" w:hAnsi="HG丸ｺﾞｼｯｸM-PRO" w:hint="eastAsia"/>
                <w:kern w:val="0"/>
                <w:sz w:val="22"/>
              </w:rPr>
            </w:pPr>
            <w:r w:rsidRPr="006C36A3">
              <w:rPr>
                <w:rFonts w:ascii="HG丸ｺﾞｼｯｸM-PRO" w:eastAsia="HG丸ｺﾞｼｯｸM-PRO" w:hAnsi="HG丸ｺﾞｼｯｸM-PRO" w:hint="eastAsia"/>
                <w:kern w:val="0"/>
                <w:sz w:val="22"/>
              </w:rPr>
              <w:t>送する。</w:t>
            </w:r>
          </w:p>
        </w:tc>
        <w:tc>
          <w:tcPr>
            <w:tcW w:w="1707" w:type="dxa"/>
          </w:tcPr>
          <w:p w14:paraId="40D00CE1" w14:textId="77777777" w:rsidR="00603721" w:rsidRPr="00B408CC" w:rsidRDefault="00603721" w:rsidP="005E3B84">
            <w:pPr>
              <w:pStyle w:val="Default"/>
              <w:spacing w:after="35"/>
              <w:rPr>
                <w:rFonts w:ascii="HG丸ｺﾞｼｯｸM-PRO" w:eastAsia="HG丸ｺﾞｼｯｸM-PRO" w:hAnsi="HG丸ｺﾞｼｯｸM-PRO"/>
                <w:sz w:val="22"/>
                <w:szCs w:val="22"/>
              </w:rPr>
            </w:pPr>
          </w:p>
        </w:tc>
      </w:tr>
      <w:tr w:rsidR="00F257AD" w:rsidRPr="00B408CC" w14:paraId="7A516488" w14:textId="77777777" w:rsidTr="0097617C">
        <w:tc>
          <w:tcPr>
            <w:tcW w:w="9351" w:type="dxa"/>
          </w:tcPr>
          <w:p w14:paraId="34313F2C" w14:textId="729CB7C8" w:rsidR="006C66B7" w:rsidRPr="00413265" w:rsidRDefault="006C66B7" w:rsidP="006C66B7">
            <w:pPr>
              <w:autoSpaceDE w:val="0"/>
              <w:autoSpaceDN w:val="0"/>
              <w:adjustRightInd w:val="0"/>
              <w:jc w:val="left"/>
              <w:rPr>
                <w:rFonts w:ascii="HG丸ｺﾞｼｯｸM-PRO" w:eastAsia="HG丸ｺﾞｼｯｸM-PRO" w:hAnsi="HG丸ｺﾞｼｯｸM-PRO"/>
                <w:kern w:val="0"/>
                <w:sz w:val="24"/>
                <w:szCs w:val="24"/>
              </w:rPr>
            </w:pPr>
            <w:r w:rsidRPr="00413265">
              <w:rPr>
                <w:rFonts w:ascii="HG丸ｺﾞｼｯｸM-PRO" w:eastAsia="HG丸ｺﾞｼｯｸM-PRO" w:hAnsi="HG丸ｺﾞｼｯｸM-PRO" w:hint="eastAsia"/>
                <w:kern w:val="0"/>
                <w:sz w:val="24"/>
                <w:szCs w:val="24"/>
              </w:rPr>
              <w:t>やけど</w:t>
            </w:r>
          </w:p>
          <w:p w14:paraId="28A371AF" w14:textId="189D5916" w:rsidR="006C66B7" w:rsidRPr="006C66B7" w:rsidRDefault="006C66B7" w:rsidP="006C66B7">
            <w:pPr>
              <w:autoSpaceDE w:val="0"/>
              <w:autoSpaceDN w:val="0"/>
              <w:adjustRightInd w:val="0"/>
              <w:jc w:val="left"/>
              <w:rPr>
                <w:rFonts w:ascii="HG丸ｺﾞｼｯｸM-PRO" w:eastAsia="HG丸ｺﾞｼｯｸM-PRO" w:hAnsi="HG丸ｺﾞｼｯｸM-PRO"/>
                <w:kern w:val="0"/>
                <w:sz w:val="22"/>
              </w:rPr>
            </w:pPr>
            <w:r w:rsidRPr="006C66B7">
              <w:rPr>
                <w:rFonts w:ascii="HG丸ｺﾞｼｯｸM-PRO" w:eastAsia="HG丸ｺﾞｼｯｸM-PRO" w:hAnsi="HG丸ｺﾞｼｯｸM-PRO" w:hint="eastAsia"/>
                <w:kern w:val="0"/>
                <w:sz w:val="22"/>
              </w:rPr>
              <w:t>１．やけどをした部位を</w:t>
            </w:r>
            <w:r w:rsidRPr="006C66B7">
              <w:rPr>
                <w:rFonts w:ascii="HG丸ｺﾞｼｯｸM-PRO" w:eastAsia="HG丸ｺﾞｼｯｸM-PRO" w:hAnsi="HG丸ｺﾞｼｯｸM-PRO"/>
                <w:kern w:val="0"/>
                <w:sz w:val="22"/>
              </w:rPr>
              <w:t>10 分間以上流水</w:t>
            </w:r>
            <w:r w:rsidRPr="006C66B7">
              <w:rPr>
                <w:rFonts w:ascii="HG丸ｺﾞｼｯｸM-PRO" w:eastAsia="HG丸ｺﾞｼｯｸM-PRO" w:hAnsi="HG丸ｺﾞｼｯｸM-PRO" w:hint="eastAsia"/>
                <w:kern w:val="0"/>
                <w:sz w:val="22"/>
              </w:rPr>
              <w:t>で冷やす。</w:t>
            </w:r>
          </w:p>
          <w:p w14:paraId="4AAF1C95" w14:textId="4A7B111E" w:rsidR="006C66B7" w:rsidRPr="006C66B7" w:rsidRDefault="006C66B7" w:rsidP="006C66B7">
            <w:pPr>
              <w:autoSpaceDE w:val="0"/>
              <w:autoSpaceDN w:val="0"/>
              <w:adjustRightInd w:val="0"/>
              <w:ind w:left="440" w:hangingChars="200" w:hanging="440"/>
              <w:jc w:val="left"/>
              <w:rPr>
                <w:rFonts w:ascii="HG丸ｺﾞｼｯｸM-PRO" w:eastAsia="HG丸ｺﾞｼｯｸM-PRO" w:hAnsi="HG丸ｺﾞｼｯｸM-PRO"/>
                <w:kern w:val="0"/>
                <w:sz w:val="22"/>
              </w:rPr>
            </w:pPr>
            <w:r w:rsidRPr="006C66B7">
              <w:rPr>
                <w:rFonts w:ascii="HG丸ｺﾞｼｯｸM-PRO" w:eastAsia="HG丸ｺﾞｼｯｸM-PRO" w:hAnsi="HG丸ｺﾞｼｯｸM-PRO" w:hint="eastAsia"/>
                <w:kern w:val="0"/>
                <w:sz w:val="22"/>
              </w:rPr>
              <w:t>２．衣服を慎重に脱がせ、痛みが残っていれば再び冷やす。皮膚と衣類が癒着している時は無理にはがさず衣類をハサミで切る。</w:t>
            </w:r>
          </w:p>
          <w:p w14:paraId="7F62EA2B" w14:textId="6B4740A5" w:rsidR="006C66B7" w:rsidRPr="006C66B7" w:rsidRDefault="006C66B7" w:rsidP="006C66B7">
            <w:pPr>
              <w:autoSpaceDE w:val="0"/>
              <w:autoSpaceDN w:val="0"/>
              <w:adjustRightInd w:val="0"/>
              <w:jc w:val="left"/>
              <w:rPr>
                <w:rFonts w:ascii="HG丸ｺﾞｼｯｸM-PRO" w:eastAsia="HG丸ｺﾞｼｯｸM-PRO" w:hAnsi="HG丸ｺﾞｼｯｸM-PRO"/>
                <w:kern w:val="0"/>
                <w:sz w:val="22"/>
              </w:rPr>
            </w:pPr>
            <w:r w:rsidRPr="006C66B7">
              <w:rPr>
                <w:rFonts w:ascii="HG丸ｺﾞｼｯｸM-PRO" w:eastAsia="HG丸ｺﾞｼｯｸM-PRO" w:hAnsi="HG丸ｺﾞｼｯｸM-PRO" w:hint="eastAsia"/>
                <w:kern w:val="0"/>
                <w:sz w:val="22"/>
              </w:rPr>
              <w:t>３．やけどの部位を清潔な布でおおう（ビニール袋やラップを用いてもよい）。</w:t>
            </w:r>
          </w:p>
          <w:p w14:paraId="1D809F17" w14:textId="77777777" w:rsidR="00F257AD" w:rsidRDefault="006C66B7" w:rsidP="006C66B7">
            <w:pPr>
              <w:autoSpaceDE w:val="0"/>
              <w:autoSpaceDN w:val="0"/>
              <w:adjustRightInd w:val="0"/>
              <w:jc w:val="left"/>
              <w:rPr>
                <w:rFonts w:ascii="HG丸ｺﾞｼｯｸM-PRO" w:eastAsia="HG丸ｺﾞｼｯｸM-PRO" w:hAnsi="HG丸ｺﾞｼｯｸM-PRO"/>
                <w:kern w:val="0"/>
                <w:sz w:val="22"/>
              </w:rPr>
            </w:pPr>
            <w:r w:rsidRPr="006C66B7">
              <w:rPr>
                <w:rFonts w:ascii="HG丸ｺﾞｼｯｸM-PRO" w:eastAsia="HG丸ｺﾞｼｯｸM-PRO" w:hAnsi="HG丸ｺﾞｼｯｸM-PRO" w:hint="eastAsia"/>
                <w:kern w:val="0"/>
                <w:sz w:val="22"/>
              </w:rPr>
              <w:t>４．家族に連絡して速やかに病院へ搬送する。</w:t>
            </w:r>
          </w:p>
          <w:p w14:paraId="044F680D" w14:textId="77777777" w:rsidR="00542243" w:rsidRPr="00542243" w:rsidRDefault="00542243" w:rsidP="00542243">
            <w:pPr>
              <w:autoSpaceDE w:val="0"/>
              <w:autoSpaceDN w:val="0"/>
              <w:adjustRightInd w:val="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w:t>
            </w:r>
            <w:r w:rsidRPr="00542243">
              <w:rPr>
                <w:rFonts w:ascii="HG丸ｺﾞｼｯｸM-PRO" w:eastAsia="HG丸ｺﾞｼｯｸM-PRO" w:hAnsi="HG丸ｺﾞｼｯｸM-PRO" w:hint="eastAsia"/>
                <w:kern w:val="0"/>
                <w:sz w:val="22"/>
              </w:rPr>
              <w:t xml:space="preserve">　広範囲にやけどした時、ショックを起こした時、顔、特に口、鼻、のど、目に</w:t>
            </w:r>
          </w:p>
          <w:p w14:paraId="4463F744" w14:textId="77777777" w:rsidR="00542243" w:rsidRDefault="00542243" w:rsidP="00542243">
            <w:pPr>
              <w:autoSpaceDE w:val="0"/>
              <w:autoSpaceDN w:val="0"/>
              <w:adjustRightInd w:val="0"/>
              <w:jc w:val="left"/>
              <w:rPr>
                <w:rFonts w:ascii="HG丸ｺﾞｼｯｸM-PRO" w:eastAsia="HG丸ｺﾞｼｯｸM-PRO" w:hAnsi="HG丸ｺﾞｼｯｸM-PRO"/>
                <w:kern w:val="0"/>
                <w:sz w:val="22"/>
              </w:rPr>
            </w:pPr>
            <w:r w:rsidRPr="00542243">
              <w:rPr>
                <w:rFonts w:ascii="HG丸ｺﾞｼｯｸM-PRO" w:eastAsia="HG丸ｺﾞｼｯｸM-PRO" w:hAnsi="HG丸ｺﾞｼｯｸM-PRO" w:hint="eastAsia"/>
                <w:kern w:val="0"/>
                <w:sz w:val="22"/>
              </w:rPr>
              <w:t>熱傷をした時、高温のガスを吸い込んだ時は救急車を要請する。</w:t>
            </w:r>
          </w:p>
          <w:p w14:paraId="509463FD" w14:textId="77777777" w:rsidR="000551EE" w:rsidRDefault="000551EE" w:rsidP="00542243">
            <w:pPr>
              <w:autoSpaceDE w:val="0"/>
              <w:autoSpaceDN w:val="0"/>
              <w:adjustRightInd w:val="0"/>
              <w:jc w:val="left"/>
              <w:rPr>
                <w:rFonts w:ascii="HG丸ｺﾞｼｯｸM-PRO" w:eastAsia="HG丸ｺﾞｼｯｸM-PRO" w:hAnsi="HG丸ｺﾞｼｯｸM-PRO"/>
                <w:kern w:val="0"/>
                <w:sz w:val="22"/>
              </w:rPr>
            </w:pPr>
          </w:p>
          <w:p w14:paraId="33B50E77" w14:textId="77777777" w:rsidR="000551EE" w:rsidRDefault="000551EE" w:rsidP="00542243">
            <w:pPr>
              <w:autoSpaceDE w:val="0"/>
              <w:autoSpaceDN w:val="0"/>
              <w:adjustRightInd w:val="0"/>
              <w:jc w:val="left"/>
              <w:rPr>
                <w:rFonts w:ascii="HG丸ｺﾞｼｯｸM-PRO" w:eastAsia="HG丸ｺﾞｼｯｸM-PRO" w:hAnsi="HG丸ｺﾞｼｯｸM-PRO"/>
                <w:kern w:val="0"/>
                <w:sz w:val="22"/>
              </w:rPr>
            </w:pPr>
          </w:p>
          <w:p w14:paraId="3AB2A971" w14:textId="77777777" w:rsidR="000551EE" w:rsidRDefault="000551EE" w:rsidP="00542243">
            <w:pPr>
              <w:autoSpaceDE w:val="0"/>
              <w:autoSpaceDN w:val="0"/>
              <w:adjustRightInd w:val="0"/>
              <w:jc w:val="left"/>
              <w:rPr>
                <w:rFonts w:ascii="HG丸ｺﾞｼｯｸM-PRO" w:eastAsia="HG丸ｺﾞｼｯｸM-PRO" w:hAnsi="HG丸ｺﾞｼｯｸM-PRO"/>
                <w:kern w:val="0"/>
                <w:sz w:val="22"/>
              </w:rPr>
            </w:pPr>
          </w:p>
          <w:p w14:paraId="75F5A767" w14:textId="77777777" w:rsidR="000551EE" w:rsidRDefault="000551EE" w:rsidP="00542243">
            <w:pPr>
              <w:autoSpaceDE w:val="0"/>
              <w:autoSpaceDN w:val="0"/>
              <w:adjustRightInd w:val="0"/>
              <w:jc w:val="left"/>
              <w:rPr>
                <w:rFonts w:ascii="HG丸ｺﾞｼｯｸM-PRO" w:eastAsia="HG丸ｺﾞｼｯｸM-PRO" w:hAnsi="HG丸ｺﾞｼｯｸM-PRO"/>
                <w:kern w:val="0"/>
                <w:sz w:val="22"/>
              </w:rPr>
            </w:pPr>
          </w:p>
          <w:p w14:paraId="3BFC471A" w14:textId="77777777" w:rsidR="000551EE" w:rsidRDefault="000551EE" w:rsidP="00542243">
            <w:pPr>
              <w:autoSpaceDE w:val="0"/>
              <w:autoSpaceDN w:val="0"/>
              <w:adjustRightInd w:val="0"/>
              <w:jc w:val="left"/>
              <w:rPr>
                <w:rFonts w:ascii="HG丸ｺﾞｼｯｸM-PRO" w:eastAsia="HG丸ｺﾞｼｯｸM-PRO" w:hAnsi="HG丸ｺﾞｼｯｸM-PRO"/>
                <w:kern w:val="0"/>
                <w:sz w:val="22"/>
              </w:rPr>
            </w:pPr>
          </w:p>
          <w:p w14:paraId="72EE27F3" w14:textId="6C23FF0B" w:rsidR="000551EE" w:rsidRPr="005E3B84" w:rsidRDefault="000551EE" w:rsidP="00542243">
            <w:pPr>
              <w:autoSpaceDE w:val="0"/>
              <w:autoSpaceDN w:val="0"/>
              <w:adjustRightInd w:val="0"/>
              <w:jc w:val="left"/>
              <w:rPr>
                <w:rFonts w:ascii="HG丸ｺﾞｼｯｸM-PRO" w:eastAsia="HG丸ｺﾞｼｯｸM-PRO" w:hAnsi="HG丸ｺﾞｼｯｸM-PRO" w:hint="eastAsia"/>
                <w:kern w:val="0"/>
                <w:sz w:val="22"/>
              </w:rPr>
            </w:pPr>
          </w:p>
        </w:tc>
        <w:tc>
          <w:tcPr>
            <w:tcW w:w="1707" w:type="dxa"/>
          </w:tcPr>
          <w:p w14:paraId="357F93AF" w14:textId="77777777" w:rsidR="00F257AD" w:rsidRPr="00B408CC" w:rsidRDefault="00F257AD" w:rsidP="005E3B84">
            <w:pPr>
              <w:pStyle w:val="Default"/>
              <w:spacing w:after="35"/>
              <w:rPr>
                <w:rFonts w:ascii="HG丸ｺﾞｼｯｸM-PRO" w:eastAsia="HG丸ｺﾞｼｯｸM-PRO" w:hAnsi="HG丸ｺﾞｼｯｸM-PRO"/>
                <w:sz w:val="22"/>
                <w:szCs w:val="22"/>
              </w:rPr>
            </w:pPr>
          </w:p>
        </w:tc>
      </w:tr>
      <w:tr w:rsidR="00F257AD" w:rsidRPr="00B408CC" w14:paraId="42D93D1B" w14:textId="77777777" w:rsidTr="0097617C">
        <w:tc>
          <w:tcPr>
            <w:tcW w:w="9351" w:type="dxa"/>
          </w:tcPr>
          <w:p w14:paraId="382852BC" w14:textId="32F899E6" w:rsidR="00D77BAC" w:rsidRPr="00357906" w:rsidRDefault="00D77BAC" w:rsidP="00D77BAC">
            <w:pPr>
              <w:autoSpaceDE w:val="0"/>
              <w:autoSpaceDN w:val="0"/>
              <w:adjustRightInd w:val="0"/>
              <w:jc w:val="left"/>
              <w:rPr>
                <w:rFonts w:ascii="HG丸ｺﾞｼｯｸM-PRO" w:eastAsia="HG丸ｺﾞｼｯｸM-PRO" w:hAnsi="HG丸ｺﾞｼｯｸM-PRO"/>
                <w:kern w:val="0"/>
                <w:sz w:val="24"/>
                <w:szCs w:val="24"/>
              </w:rPr>
            </w:pPr>
            <w:r w:rsidRPr="00357906">
              <w:rPr>
                <w:rFonts w:ascii="HG丸ｺﾞｼｯｸM-PRO" w:eastAsia="HG丸ｺﾞｼｯｸM-PRO" w:hAnsi="HG丸ｺﾞｼｯｸM-PRO" w:hint="eastAsia"/>
                <w:kern w:val="0"/>
                <w:sz w:val="24"/>
                <w:szCs w:val="24"/>
              </w:rPr>
              <w:lastRenderedPageBreak/>
              <w:t>異物を飲み込んだ時</w:t>
            </w:r>
          </w:p>
          <w:p w14:paraId="7DFAB948" w14:textId="77777777" w:rsidR="00D77BAC" w:rsidRPr="00D77BAC" w:rsidRDefault="00D77BAC" w:rsidP="00D77BAC">
            <w:pPr>
              <w:autoSpaceDE w:val="0"/>
              <w:autoSpaceDN w:val="0"/>
              <w:adjustRightInd w:val="0"/>
              <w:jc w:val="left"/>
              <w:rPr>
                <w:rFonts w:ascii="HG丸ｺﾞｼｯｸM-PRO" w:eastAsia="HG丸ｺﾞｼｯｸM-PRO" w:hAnsi="HG丸ｺﾞｼｯｸM-PRO"/>
                <w:kern w:val="0"/>
                <w:sz w:val="22"/>
              </w:rPr>
            </w:pPr>
            <w:r w:rsidRPr="00D77BAC">
              <w:rPr>
                <w:rFonts w:ascii="HG丸ｺﾞｼｯｸM-PRO" w:eastAsia="HG丸ｺﾞｼｯｸM-PRO" w:hAnsi="HG丸ｺﾞｼｯｸM-PRO" w:hint="eastAsia"/>
                <w:kern w:val="0"/>
                <w:sz w:val="22"/>
              </w:rPr>
              <w:t>１．自分の咳ではき出すように励ます。</w:t>
            </w:r>
          </w:p>
          <w:p w14:paraId="16A2E7D5" w14:textId="499BC740" w:rsidR="00D77BAC" w:rsidRPr="00D77BAC" w:rsidRDefault="00D77BAC" w:rsidP="00D77BAC">
            <w:pPr>
              <w:autoSpaceDE w:val="0"/>
              <w:autoSpaceDN w:val="0"/>
              <w:adjustRightInd w:val="0"/>
              <w:jc w:val="left"/>
              <w:rPr>
                <w:rFonts w:ascii="HG丸ｺﾞｼｯｸM-PRO" w:eastAsia="HG丸ｺﾞｼｯｸM-PRO" w:hAnsi="HG丸ｺﾞｼｯｸM-PRO"/>
                <w:kern w:val="0"/>
                <w:sz w:val="22"/>
              </w:rPr>
            </w:pPr>
            <w:r w:rsidRPr="00D77BAC">
              <w:rPr>
                <w:rFonts w:ascii="HG丸ｺﾞｼｯｸM-PRO" w:eastAsia="HG丸ｺﾞｼｯｸM-PRO" w:hAnsi="HG丸ｺﾞｼｯｸM-PRO" w:hint="eastAsia"/>
                <w:kern w:val="0"/>
                <w:sz w:val="22"/>
              </w:rPr>
              <w:t>２．咳が無効な時はこどもを前屈みにして、</w:t>
            </w:r>
            <w:r w:rsidRPr="00D77BAC">
              <w:rPr>
                <w:rFonts w:ascii="HG丸ｺﾞｼｯｸM-PRO" w:eastAsia="HG丸ｺﾞｼｯｸM-PRO" w:hAnsi="HG丸ｺﾞｼｯｸM-PRO"/>
                <w:kern w:val="0"/>
                <w:sz w:val="22"/>
              </w:rPr>
              <w:t>5 回</w:t>
            </w:r>
            <w:r w:rsidR="002B252C">
              <w:rPr>
                <w:rFonts w:ascii="ShinGoPr5-Light" w:eastAsia="ShinGoPr5-Light" w:cs="ShinGoPr5-Light"/>
                <w:kern w:val="0"/>
                <w:sz w:val="24"/>
                <w:szCs w:val="24"/>
              </w:rPr>
              <w:ruby>
                <w:rubyPr>
                  <w:rubyAlign w:val="distributeSpace"/>
                  <w:hps w:val="12"/>
                  <w:hpsRaise w:val="22"/>
                  <w:hpsBaseText w:val="24"/>
                  <w:lid w:val="ja-JP"/>
                </w:rubyPr>
                <w:rt>
                  <w:r w:rsidR="002B252C" w:rsidRPr="002B252C">
                    <w:rPr>
                      <w:rFonts w:ascii="ShinGoPr5-Light" w:eastAsia="ShinGoPr5-Light" w:cs="ShinGoPr5-Light"/>
                      <w:kern w:val="0"/>
                      <w:sz w:val="12"/>
                      <w:szCs w:val="24"/>
                    </w:rPr>
                    <w:t>けんこうこつ</w:t>
                  </w:r>
                </w:rt>
                <w:rubyBase>
                  <w:r w:rsidR="002B252C">
                    <w:rPr>
                      <w:rFonts w:ascii="ShinGoPr5-Light" w:eastAsia="ShinGoPr5-Light" w:cs="ShinGoPr5-Light"/>
                      <w:kern w:val="0"/>
                      <w:sz w:val="24"/>
                      <w:szCs w:val="24"/>
                    </w:rPr>
                    <w:t>肩胛骨</w:t>
                  </w:r>
                </w:rubyBase>
              </w:ruby>
            </w:r>
            <w:r w:rsidRPr="00D77BAC">
              <w:rPr>
                <w:rFonts w:ascii="HG丸ｺﾞｼｯｸM-PRO" w:eastAsia="HG丸ｺﾞｼｯｸM-PRO" w:hAnsi="HG丸ｺﾞｼｯｸM-PRO"/>
                <w:kern w:val="0"/>
                <w:sz w:val="22"/>
              </w:rPr>
              <w:t>の中間を強く叩く。</w:t>
            </w:r>
          </w:p>
          <w:p w14:paraId="02A4A6C8" w14:textId="77777777" w:rsidR="00D77BAC" w:rsidRPr="00D77BAC" w:rsidRDefault="00D77BAC" w:rsidP="00D77BAC">
            <w:pPr>
              <w:autoSpaceDE w:val="0"/>
              <w:autoSpaceDN w:val="0"/>
              <w:adjustRightInd w:val="0"/>
              <w:jc w:val="left"/>
              <w:rPr>
                <w:rFonts w:ascii="HG丸ｺﾞｼｯｸM-PRO" w:eastAsia="HG丸ｺﾞｼｯｸM-PRO" w:hAnsi="HG丸ｺﾞｼｯｸM-PRO"/>
                <w:kern w:val="0"/>
                <w:sz w:val="22"/>
              </w:rPr>
            </w:pPr>
            <w:r w:rsidRPr="00D77BAC">
              <w:rPr>
                <w:rFonts w:ascii="HG丸ｺﾞｼｯｸM-PRO" w:eastAsia="HG丸ｺﾞｼｯｸM-PRO" w:hAnsi="HG丸ｺﾞｼｯｸM-PRO" w:hint="eastAsia"/>
                <w:kern w:val="0"/>
                <w:sz w:val="22"/>
              </w:rPr>
              <w:t>３．口腔内を調べる。</w:t>
            </w:r>
          </w:p>
          <w:p w14:paraId="019EF651" w14:textId="77777777" w:rsidR="00D77BAC" w:rsidRPr="00D77BAC" w:rsidRDefault="00D77BAC" w:rsidP="00E60558">
            <w:pPr>
              <w:autoSpaceDE w:val="0"/>
              <w:autoSpaceDN w:val="0"/>
              <w:adjustRightInd w:val="0"/>
              <w:ind w:firstLineChars="100" w:firstLine="220"/>
              <w:jc w:val="left"/>
              <w:rPr>
                <w:rFonts w:ascii="HG丸ｺﾞｼｯｸM-PRO" w:eastAsia="HG丸ｺﾞｼｯｸM-PRO" w:hAnsi="HG丸ｺﾞｼｯｸM-PRO"/>
                <w:kern w:val="0"/>
                <w:sz w:val="22"/>
              </w:rPr>
            </w:pPr>
            <w:r w:rsidRPr="00D77BAC">
              <w:rPr>
                <w:rFonts w:ascii="HG丸ｺﾞｼｯｸM-PRO" w:eastAsia="HG丸ｺﾞｼｯｸM-PRO" w:hAnsi="HG丸ｺﾞｼｯｸM-PRO" w:hint="eastAsia"/>
                <w:kern w:val="0"/>
                <w:sz w:val="22"/>
              </w:rPr>
              <w:t>口腔内に見える閉塞物を取りのぞく。</w:t>
            </w:r>
          </w:p>
          <w:p w14:paraId="4A5C229F" w14:textId="77777777" w:rsidR="00D77BAC" w:rsidRPr="00D77BAC" w:rsidRDefault="00D77BAC" w:rsidP="00E60558">
            <w:pPr>
              <w:autoSpaceDE w:val="0"/>
              <w:autoSpaceDN w:val="0"/>
              <w:adjustRightInd w:val="0"/>
              <w:ind w:firstLineChars="100" w:firstLine="220"/>
              <w:jc w:val="left"/>
              <w:rPr>
                <w:rFonts w:ascii="HG丸ｺﾞｼｯｸM-PRO" w:eastAsia="HG丸ｺﾞｼｯｸM-PRO" w:hAnsi="HG丸ｺﾞｼｯｸM-PRO"/>
                <w:kern w:val="0"/>
                <w:sz w:val="22"/>
              </w:rPr>
            </w:pPr>
            <w:r w:rsidRPr="00D77BAC">
              <w:rPr>
                <w:rFonts w:ascii="HG丸ｺﾞｼｯｸM-PRO" w:eastAsia="HG丸ｺﾞｼｯｸM-PRO" w:hAnsi="HG丸ｺﾞｼｯｸM-PRO" w:hint="eastAsia"/>
                <w:kern w:val="0"/>
                <w:sz w:val="22"/>
              </w:rPr>
              <w:t>閉塞物が排出できない時は救急車を要請して、胸骨圧迫を始める。</w:t>
            </w:r>
          </w:p>
          <w:p w14:paraId="52CB8A43" w14:textId="33C8F27D" w:rsidR="00D77BAC" w:rsidRPr="00D77BAC" w:rsidRDefault="00D77BAC" w:rsidP="008746FF">
            <w:pPr>
              <w:autoSpaceDE w:val="0"/>
              <w:autoSpaceDN w:val="0"/>
              <w:adjustRightInd w:val="0"/>
              <w:ind w:left="220" w:hangingChars="100" w:hanging="220"/>
              <w:jc w:val="left"/>
              <w:rPr>
                <w:rFonts w:ascii="HG丸ｺﾞｼｯｸM-PRO" w:eastAsia="HG丸ｺﾞｼｯｸM-PRO" w:hAnsi="HG丸ｺﾞｼｯｸM-PRO"/>
                <w:kern w:val="0"/>
                <w:sz w:val="22"/>
              </w:rPr>
            </w:pPr>
            <w:r w:rsidRPr="00D77BAC">
              <w:rPr>
                <w:rFonts w:ascii="HG丸ｺﾞｼｯｸM-PRO" w:eastAsia="HG丸ｺﾞｼｯｸM-PRO" w:hAnsi="HG丸ｺﾞｼｯｸM-PRO" w:hint="eastAsia"/>
                <w:kern w:val="0"/>
                <w:sz w:val="22"/>
              </w:rPr>
              <w:t>４．２の背中を叩くのが無効の場合は胸骨圧迫を行う。握りこぶしを胸骨下部にあてて、もう一方の手でこぶしをつかむ。</w:t>
            </w:r>
            <w:r w:rsidRPr="00D77BAC">
              <w:rPr>
                <w:rFonts w:ascii="HG丸ｺﾞｼｯｸM-PRO" w:eastAsia="HG丸ｺﾞｼｯｸM-PRO" w:hAnsi="HG丸ｺﾞｼｯｸM-PRO"/>
                <w:kern w:val="0"/>
                <w:sz w:val="22"/>
              </w:rPr>
              <w:t>3秒間隔で最大5 回まで急速に胸腔内方に圧迫する。</w:t>
            </w:r>
          </w:p>
          <w:p w14:paraId="6584165D" w14:textId="77777777" w:rsidR="00D77BAC" w:rsidRPr="00D77BAC" w:rsidRDefault="00D77BAC" w:rsidP="008746FF">
            <w:pPr>
              <w:autoSpaceDE w:val="0"/>
              <w:autoSpaceDN w:val="0"/>
              <w:adjustRightInd w:val="0"/>
              <w:ind w:firstLineChars="100" w:firstLine="220"/>
              <w:jc w:val="left"/>
              <w:rPr>
                <w:rFonts w:ascii="HG丸ｺﾞｼｯｸM-PRO" w:eastAsia="HG丸ｺﾞｼｯｸM-PRO" w:hAnsi="HG丸ｺﾞｼｯｸM-PRO"/>
                <w:kern w:val="0"/>
                <w:sz w:val="22"/>
              </w:rPr>
            </w:pPr>
            <w:r w:rsidRPr="00D77BAC">
              <w:rPr>
                <w:rFonts w:ascii="HG丸ｺﾞｼｯｸM-PRO" w:eastAsia="HG丸ｺﾞｼｯｸM-PRO" w:hAnsi="HG丸ｺﾞｼｯｸM-PRO" w:hint="eastAsia"/>
                <w:kern w:val="0"/>
                <w:sz w:val="22"/>
              </w:rPr>
              <w:t>口腔内を調べて取り除く。</w:t>
            </w:r>
          </w:p>
          <w:p w14:paraId="7EE2F64B" w14:textId="2C7A3246" w:rsidR="00D77BAC" w:rsidRPr="00D77BAC" w:rsidRDefault="00D77BAC" w:rsidP="00302436">
            <w:pPr>
              <w:autoSpaceDE w:val="0"/>
              <w:autoSpaceDN w:val="0"/>
              <w:adjustRightInd w:val="0"/>
              <w:ind w:left="220" w:hangingChars="100" w:hanging="220"/>
              <w:jc w:val="left"/>
              <w:rPr>
                <w:rFonts w:ascii="HG丸ｺﾞｼｯｸM-PRO" w:eastAsia="HG丸ｺﾞｼｯｸM-PRO" w:hAnsi="HG丸ｺﾞｼｯｸM-PRO"/>
                <w:kern w:val="0"/>
                <w:sz w:val="22"/>
              </w:rPr>
            </w:pPr>
            <w:r w:rsidRPr="00D77BAC">
              <w:rPr>
                <w:rFonts w:ascii="HG丸ｺﾞｼｯｸM-PRO" w:eastAsia="HG丸ｺﾞｼｯｸM-PRO" w:hAnsi="HG丸ｺﾞｼｯｸM-PRO" w:hint="eastAsia"/>
                <w:kern w:val="0"/>
                <w:sz w:val="22"/>
              </w:rPr>
              <w:t>５．</w:t>
            </w:r>
            <w:r w:rsidRPr="00D77BAC">
              <w:rPr>
                <w:rFonts w:ascii="HG丸ｺﾞｼｯｸM-PRO" w:eastAsia="HG丸ｺﾞｼｯｸM-PRO" w:hAnsi="HG丸ｺﾞｼｯｸM-PRO"/>
                <w:kern w:val="0"/>
                <w:sz w:val="22"/>
              </w:rPr>
              <w:t>4 の胸骨圧迫が無効の場合は腹部圧迫を行う。</w:t>
            </w:r>
            <w:r w:rsidRPr="00D77BAC">
              <w:rPr>
                <w:rFonts w:ascii="HG丸ｺﾞｼｯｸM-PRO" w:eastAsia="HG丸ｺﾞｼｯｸM-PRO" w:hAnsi="HG丸ｺﾞｼｯｸM-PRO" w:hint="eastAsia"/>
                <w:kern w:val="0"/>
                <w:sz w:val="22"/>
              </w:rPr>
              <w:t>握りこぶしを肋骨弓下の中央におき、もう一方の手でこぶしをつかむ。</w:t>
            </w:r>
            <w:r w:rsidRPr="00D77BAC">
              <w:rPr>
                <w:rFonts w:ascii="HG丸ｺﾞｼｯｸM-PRO" w:eastAsia="HG丸ｺﾞｼｯｸM-PRO" w:hAnsi="HG丸ｺﾞｼｯｸM-PRO"/>
                <w:kern w:val="0"/>
                <w:sz w:val="22"/>
              </w:rPr>
              <w:t>5 回上方に圧迫する。</w:t>
            </w:r>
          </w:p>
          <w:p w14:paraId="640F93F4" w14:textId="77777777" w:rsidR="00D77BAC" w:rsidRPr="00D77BAC" w:rsidRDefault="00D77BAC" w:rsidP="00D77BAC">
            <w:pPr>
              <w:autoSpaceDE w:val="0"/>
              <w:autoSpaceDN w:val="0"/>
              <w:adjustRightInd w:val="0"/>
              <w:jc w:val="left"/>
              <w:rPr>
                <w:rFonts w:ascii="HG丸ｺﾞｼｯｸM-PRO" w:eastAsia="HG丸ｺﾞｼｯｸM-PRO" w:hAnsi="HG丸ｺﾞｼｯｸM-PRO"/>
                <w:kern w:val="0"/>
                <w:sz w:val="22"/>
              </w:rPr>
            </w:pPr>
            <w:r w:rsidRPr="00D77BAC">
              <w:rPr>
                <w:rFonts w:ascii="HG丸ｺﾞｼｯｸM-PRO" w:eastAsia="HG丸ｺﾞｼｯｸM-PRO" w:hAnsi="HG丸ｺﾞｼｯｸM-PRO" w:hint="eastAsia"/>
                <w:kern w:val="0"/>
                <w:sz w:val="22"/>
              </w:rPr>
              <w:t>６．腹部圧迫が無効な場合は、救急車がくるまで２～５までのステップをくり返</w:t>
            </w:r>
          </w:p>
          <w:p w14:paraId="62C6FC2A" w14:textId="5D3E68CE" w:rsidR="00F257AD" w:rsidRPr="005E3B84" w:rsidRDefault="00D77BAC" w:rsidP="00D77BAC">
            <w:pPr>
              <w:autoSpaceDE w:val="0"/>
              <w:autoSpaceDN w:val="0"/>
              <w:adjustRightInd w:val="0"/>
              <w:jc w:val="left"/>
              <w:rPr>
                <w:rFonts w:ascii="HG丸ｺﾞｼｯｸM-PRO" w:eastAsia="HG丸ｺﾞｼｯｸM-PRO" w:hAnsi="HG丸ｺﾞｼｯｸM-PRO" w:hint="eastAsia"/>
                <w:kern w:val="0"/>
                <w:sz w:val="22"/>
              </w:rPr>
            </w:pPr>
            <w:r w:rsidRPr="00D77BAC">
              <w:rPr>
                <w:rFonts w:ascii="HG丸ｺﾞｼｯｸM-PRO" w:eastAsia="HG丸ｺﾞｼｯｸM-PRO" w:hAnsi="HG丸ｺﾞｼｯｸM-PRO" w:hint="eastAsia"/>
                <w:kern w:val="0"/>
                <w:sz w:val="22"/>
              </w:rPr>
              <w:t>し行う。</w:t>
            </w:r>
          </w:p>
        </w:tc>
        <w:tc>
          <w:tcPr>
            <w:tcW w:w="1707" w:type="dxa"/>
          </w:tcPr>
          <w:p w14:paraId="06C4B17A" w14:textId="77777777" w:rsidR="00F257AD" w:rsidRPr="00B408CC" w:rsidRDefault="00F257AD" w:rsidP="005E3B84">
            <w:pPr>
              <w:pStyle w:val="Default"/>
              <w:spacing w:after="35"/>
              <w:rPr>
                <w:rFonts w:ascii="HG丸ｺﾞｼｯｸM-PRO" w:eastAsia="HG丸ｺﾞｼｯｸM-PRO" w:hAnsi="HG丸ｺﾞｼｯｸM-PRO"/>
                <w:sz w:val="22"/>
                <w:szCs w:val="22"/>
              </w:rPr>
            </w:pPr>
          </w:p>
        </w:tc>
      </w:tr>
    </w:tbl>
    <w:p w14:paraId="60B1CE6A" w14:textId="77777777" w:rsidR="00E23DBE" w:rsidRDefault="00E23DBE" w:rsidP="00B55D35">
      <w:pPr>
        <w:pStyle w:val="Default"/>
        <w:spacing w:after="35"/>
        <w:rPr>
          <w:rFonts w:ascii="HG丸ｺﾞｼｯｸM-PRO" w:eastAsia="HG丸ｺﾞｼｯｸM-PRO" w:hAnsi="HG丸ｺﾞｼｯｸM-PRO" w:hint="eastAsia"/>
          <w:sz w:val="22"/>
          <w:szCs w:val="22"/>
        </w:rPr>
      </w:pPr>
    </w:p>
    <w:p w14:paraId="1EC3BF3D" w14:textId="77777777" w:rsidR="00E23DBE" w:rsidRDefault="00E23DBE" w:rsidP="00B55D35">
      <w:pPr>
        <w:pStyle w:val="Default"/>
        <w:spacing w:after="35"/>
        <w:rPr>
          <w:rFonts w:ascii="HG丸ｺﾞｼｯｸM-PRO" w:eastAsia="HG丸ｺﾞｼｯｸM-PRO" w:hAnsi="HG丸ｺﾞｼｯｸM-PRO"/>
          <w:sz w:val="22"/>
          <w:szCs w:val="22"/>
        </w:rPr>
      </w:pPr>
    </w:p>
    <w:p w14:paraId="23581E79" w14:textId="77777777" w:rsidR="00B55D35" w:rsidRPr="00B408CC" w:rsidRDefault="00B55D35">
      <w:pPr>
        <w:rPr>
          <w:rFonts w:ascii="HG丸ｺﾞｼｯｸM-PRO" w:eastAsia="HG丸ｺﾞｼｯｸM-PRO" w:hAnsi="HG丸ｺﾞｼｯｸM-PRO"/>
          <w:sz w:val="22"/>
        </w:rPr>
      </w:pPr>
    </w:p>
    <w:p w14:paraId="0695DD9B" w14:textId="77777777" w:rsidR="00B55D35" w:rsidRPr="00B408CC" w:rsidRDefault="00B55D35">
      <w:pPr>
        <w:rPr>
          <w:rFonts w:ascii="HG丸ｺﾞｼｯｸM-PRO" w:eastAsia="HG丸ｺﾞｼｯｸM-PRO" w:hAnsi="HG丸ｺﾞｼｯｸM-PRO"/>
          <w:sz w:val="22"/>
        </w:rPr>
      </w:pPr>
    </w:p>
    <w:sectPr w:rsidR="00B55D35" w:rsidRPr="00B408CC" w:rsidSect="00A14E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9B655" w14:textId="77777777" w:rsidR="00D07857" w:rsidRDefault="00D07857" w:rsidP="00627D02">
      <w:r>
        <w:separator/>
      </w:r>
    </w:p>
  </w:endnote>
  <w:endnote w:type="continuationSeparator" w:id="0">
    <w:p w14:paraId="4184D5E9" w14:textId="77777777" w:rsidR="00D07857" w:rsidRDefault="00D07857" w:rsidP="0062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hinGoPr5-Light">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B13BF" w14:textId="77777777" w:rsidR="00D07857" w:rsidRDefault="00D07857" w:rsidP="00627D02">
      <w:r>
        <w:separator/>
      </w:r>
    </w:p>
  </w:footnote>
  <w:footnote w:type="continuationSeparator" w:id="0">
    <w:p w14:paraId="5EC225C6" w14:textId="77777777" w:rsidR="00D07857" w:rsidRDefault="00D07857" w:rsidP="00627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C6E"/>
    <w:multiLevelType w:val="hybridMultilevel"/>
    <w:tmpl w:val="ABAEAB38"/>
    <w:lvl w:ilvl="0" w:tplc="2C5E8324">
      <w:start w:val="1"/>
      <w:numFmt w:val="decimal"/>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 w15:restartNumberingAfterBreak="0">
    <w:nsid w:val="0DC73DCA"/>
    <w:multiLevelType w:val="hybridMultilevel"/>
    <w:tmpl w:val="F808EC6A"/>
    <w:lvl w:ilvl="0" w:tplc="9AE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3F4375"/>
    <w:multiLevelType w:val="hybridMultilevel"/>
    <w:tmpl w:val="83B41892"/>
    <w:lvl w:ilvl="0" w:tplc="22CA2576">
      <w:start w:val="1"/>
      <w:numFmt w:val="decimalEnclosedCircle"/>
      <w:lvlText w:val="%1"/>
      <w:lvlJc w:val="left"/>
      <w:pPr>
        <w:ind w:left="786"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33387F"/>
    <w:multiLevelType w:val="hybridMultilevel"/>
    <w:tmpl w:val="4DC60790"/>
    <w:lvl w:ilvl="0" w:tplc="D5CCB2B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36C3204D"/>
    <w:multiLevelType w:val="hybridMultilevel"/>
    <w:tmpl w:val="BC6623D6"/>
    <w:lvl w:ilvl="0" w:tplc="46A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3B112F"/>
    <w:multiLevelType w:val="hybridMultilevel"/>
    <w:tmpl w:val="27B247C6"/>
    <w:lvl w:ilvl="0" w:tplc="91980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5D6E38"/>
    <w:multiLevelType w:val="hybridMultilevel"/>
    <w:tmpl w:val="84981AB0"/>
    <w:lvl w:ilvl="0" w:tplc="C3784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468E1"/>
    <w:multiLevelType w:val="hybridMultilevel"/>
    <w:tmpl w:val="FBF228BE"/>
    <w:lvl w:ilvl="0" w:tplc="64744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4B4E4B"/>
    <w:multiLevelType w:val="hybridMultilevel"/>
    <w:tmpl w:val="FB720B6A"/>
    <w:lvl w:ilvl="0" w:tplc="288C0C02">
      <w:start w:val="1"/>
      <w:numFmt w:val="decimal"/>
      <w:lvlText w:val="%1."/>
      <w:lvlJc w:val="left"/>
      <w:pPr>
        <w:ind w:left="360" w:hanging="360"/>
      </w:pPr>
      <w:rPr>
        <w:rFonts w:asci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EE27E2"/>
    <w:multiLevelType w:val="hybridMultilevel"/>
    <w:tmpl w:val="325C5DE4"/>
    <w:lvl w:ilvl="0" w:tplc="79981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E71BD3"/>
    <w:multiLevelType w:val="hybridMultilevel"/>
    <w:tmpl w:val="14F436DC"/>
    <w:lvl w:ilvl="0" w:tplc="8BA48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C7008F"/>
    <w:multiLevelType w:val="hybridMultilevel"/>
    <w:tmpl w:val="88F232B8"/>
    <w:lvl w:ilvl="0" w:tplc="90348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1B204A"/>
    <w:multiLevelType w:val="hybridMultilevel"/>
    <w:tmpl w:val="7CC880BA"/>
    <w:lvl w:ilvl="0" w:tplc="04BE3D0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
  </w:num>
  <w:num w:numId="3">
    <w:abstractNumId w:val="8"/>
  </w:num>
  <w:num w:numId="4">
    <w:abstractNumId w:val="0"/>
  </w:num>
  <w:num w:numId="5">
    <w:abstractNumId w:val="3"/>
  </w:num>
  <w:num w:numId="6">
    <w:abstractNumId w:val="10"/>
  </w:num>
  <w:num w:numId="7">
    <w:abstractNumId w:val="6"/>
  </w:num>
  <w:num w:numId="8">
    <w:abstractNumId w:val="4"/>
  </w:num>
  <w:num w:numId="9">
    <w:abstractNumId w:val="9"/>
  </w:num>
  <w:num w:numId="10">
    <w:abstractNumId w:val="7"/>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35"/>
    <w:rsid w:val="0000437A"/>
    <w:rsid w:val="00010D45"/>
    <w:rsid w:val="000551EE"/>
    <w:rsid w:val="000650B5"/>
    <w:rsid w:val="000A5B0B"/>
    <w:rsid w:val="000C3A81"/>
    <w:rsid w:val="000D4CB7"/>
    <w:rsid w:val="00120966"/>
    <w:rsid w:val="00123607"/>
    <w:rsid w:val="0013558F"/>
    <w:rsid w:val="001E105B"/>
    <w:rsid w:val="001F7286"/>
    <w:rsid w:val="00272528"/>
    <w:rsid w:val="00280FE0"/>
    <w:rsid w:val="00296A7C"/>
    <w:rsid w:val="002A431B"/>
    <w:rsid w:val="002B252C"/>
    <w:rsid w:val="002B38C9"/>
    <w:rsid w:val="002E7502"/>
    <w:rsid w:val="00301FF7"/>
    <w:rsid w:val="00302436"/>
    <w:rsid w:val="00313120"/>
    <w:rsid w:val="00357906"/>
    <w:rsid w:val="00370E51"/>
    <w:rsid w:val="00392984"/>
    <w:rsid w:val="00397E54"/>
    <w:rsid w:val="003B666B"/>
    <w:rsid w:val="003C6A50"/>
    <w:rsid w:val="003E56E3"/>
    <w:rsid w:val="00413265"/>
    <w:rsid w:val="004156ED"/>
    <w:rsid w:val="004172A9"/>
    <w:rsid w:val="00462DCE"/>
    <w:rsid w:val="00481934"/>
    <w:rsid w:val="004C6FC6"/>
    <w:rsid w:val="00532594"/>
    <w:rsid w:val="005361E7"/>
    <w:rsid w:val="00541ED1"/>
    <w:rsid w:val="00542243"/>
    <w:rsid w:val="005B67C6"/>
    <w:rsid w:val="005B722E"/>
    <w:rsid w:val="005C6927"/>
    <w:rsid w:val="005E3B84"/>
    <w:rsid w:val="005F5F35"/>
    <w:rsid w:val="00602ED8"/>
    <w:rsid w:val="00603721"/>
    <w:rsid w:val="0062211D"/>
    <w:rsid w:val="00627D02"/>
    <w:rsid w:val="00635C46"/>
    <w:rsid w:val="00645267"/>
    <w:rsid w:val="00645C86"/>
    <w:rsid w:val="00694821"/>
    <w:rsid w:val="00697C03"/>
    <w:rsid w:val="006B47A6"/>
    <w:rsid w:val="006C36A3"/>
    <w:rsid w:val="006C66B7"/>
    <w:rsid w:val="006E77C3"/>
    <w:rsid w:val="006F74E8"/>
    <w:rsid w:val="00703BF6"/>
    <w:rsid w:val="00725DD3"/>
    <w:rsid w:val="00766BC1"/>
    <w:rsid w:val="00787151"/>
    <w:rsid w:val="00792939"/>
    <w:rsid w:val="007B4019"/>
    <w:rsid w:val="007B7B52"/>
    <w:rsid w:val="007C7952"/>
    <w:rsid w:val="007D2ACB"/>
    <w:rsid w:val="007D2EDD"/>
    <w:rsid w:val="007E061E"/>
    <w:rsid w:val="007E5FCE"/>
    <w:rsid w:val="00805C60"/>
    <w:rsid w:val="008166BB"/>
    <w:rsid w:val="00816A53"/>
    <w:rsid w:val="00822EA9"/>
    <w:rsid w:val="008456FC"/>
    <w:rsid w:val="00863595"/>
    <w:rsid w:val="008746FF"/>
    <w:rsid w:val="008A4812"/>
    <w:rsid w:val="008C0625"/>
    <w:rsid w:val="008F22E2"/>
    <w:rsid w:val="0092739E"/>
    <w:rsid w:val="00943ED1"/>
    <w:rsid w:val="00960762"/>
    <w:rsid w:val="009742AC"/>
    <w:rsid w:val="0097617C"/>
    <w:rsid w:val="009913D8"/>
    <w:rsid w:val="009C54B7"/>
    <w:rsid w:val="009E1BCE"/>
    <w:rsid w:val="00A14E36"/>
    <w:rsid w:val="00AC1069"/>
    <w:rsid w:val="00AD35D5"/>
    <w:rsid w:val="00B04E88"/>
    <w:rsid w:val="00B16477"/>
    <w:rsid w:val="00B408CC"/>
    <w:rsid w:val="00B55D35"/>
    <w:rsid w:val="00B84B9D"/>
    <w:rsid w:val="00B94416"/>
    <w:rsid w:val="00BD12D5"/>
    <w:rsid w:val="00C017E4"/>
    <w:rsid w:val="00C219E4"/>
    <w:rsid w:val="00C40046"/>
    <w:rsid w:val="00C50A7B"/>
    <w:rsid w:val="00C5209F"/>
    <w:rsid w:val="00C52AA0"/>
    <w:rsid w:val="00C56288"/>
    <w:rsid w:val="00C97049"/>
    <w:rsid w:val="00CA0272"/>
    <w:rsid w:val="00CA320E"/>
    <w:rsid w:val="00CC4303"/>
    <w:rsid w:val="00CC7262"/>
    <w:rsid w:val="00CD1EF4"/>
    <w:rsid w:val="00CD7637"/>
    <w:rsid w:val="00D0382D"/>
    <w:rsid w:val="00D07857"/>
    <w:rsid w:val="00D1028E"/>
    <w:rsid w:val="00D21007"/>
    <w:rsid w:val="00D36192"/>
    <w:rsid w:val="00D64C75"/>
    <w:rsid w:val="00D77BAC"/>
    <w:rsid w:val="00D9671F"/>
    <w:rsid w:val="00DD1B0C"/>
    <w:rsid w:val="00DE5E37"/>
    <w:rsid w:val="00DE6309"/>
    <w:rsid w:val="00E1628B"/>
    <w:rsid w:val="00E23DBE"/>
    <w:rsid w:val="00E34727"/>
    <w:rsid w:val="00E35F1D"/>
    <w:rsid w:val="00E37B11"/>
    <w:rsid w:val="00E37FEE"/>
    <w:rsid w:val="00E5218A"/>
    <w:rsid w:val="00E60558"/>
    <w:rsid w:val="00EC7E0B"/>
    <w:rsid w:val="00ED1506"/>
    <w:rsid w:val="00F257AD"/>
    <w:rsid w:val="00F26DD4"/>
    <w:rsid w:val="00F27A68"/>
    <w:rsid w:val="00F326C2"/>
    <w:rsid w:val="00F32782"/>
    <w:rsid w:val="00F360B5"/>
    <w:rsid w:val="00F360E3"/>
    <w:rsid w:val="00F65BC0"/>
    <w:rsid w:val="00F701F5"/>
    <w:rsid w:val="00F97ACA"/>
    <w:rsid w:val="00FA14E2"/>
    <w:rsid w:val="00FD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85297F"/>
  <w15:chartTrackingRefBased/>
  <w15:docId w15:val="{6472C4E3-A9E3-40BA-BF54-FF959BB3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6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5D3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974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0625"/>
    <w:pPr>
      <w:ind w:leftChars="400" w:left="840"/>
    </w:pPr>
  </w:style>
  <w:style w:type="paragraph" w:styleId="a5">
    <w:name w:val="header"/>
    <w:basedOn w:val="a"/>
    <w:link w:val="a6"/>
    <w:uiPriority w:val="99"/>
    <w:unhideWhenUsed/>
    <w:rsid w:val="00627D02"/>
    <w:pPr>
      <w:tabs>
        <w:tab w:val="center" w:pos="4252"/>
        <w:tab w:val="right" w:pos="8504"/>
      </w:tabs>
      <w:snapToGrid w:val="0"/>
    </w:pPr>
  </w:style>
  <w:style w:type="character" w:customStyle="1" w:styleId="a6">
    <w:name w:val="ヘッダー (文字)"/>
    <w:basedOn w:val="a0"/>
    <w:link w:val="a5"/>
    <w:uiPriority w:val="99"/>
    <w:rsid w:val="00627D02"/>
  </w:style>
  <w:style w:type="paragraph" w:styleId="a7">
    <w:name w:val="footer"/>
    <w:basedOn w:val="a"/>
    <w:link w:val="a8"/>
    <w:uiPriority w:val="99"/>
    <w:unhideWhenUsed/>
    <w:rsid w:val="00627D02"/>
    <w:pPr>
      <w:tabs>
        <w:tab w:val="center" w:pos="4252"/>
        <w:tab w:val="right" w:pos="8504"/>
      </w:tabs>
      <w:snapToGrid w:val="0"/>
    </w:pPr>
  </w:style>
  <w:style w:type="character" w:customStyle="1" w:styleId="a8">
    <w:name w:val="フッター (文字)"/>
    <w:basedOn w:val="a0"/>
    <w:link w:val="a7"/>
    <w:uiPriority w:val="99"/>
    <w:rsid w:val="0062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1934">
      <w:bodyDiv w:val="1"/>
      <w:marLeft w:val="0"/>
      <w:marRight w:val="0"/>
      <w:marTop w:val="0"/>
      <w:marBottom w:val="0"/>
      <w:divBdr>
        <w:top w:val="none" w:sz="0" w:space="0" w:color="auto"/>
        <w:left w:val="none" w:sz="0" w:space="0" w:color="auto"/>
        <w:bottom w:val="none" w:sz="0" w:space="0" w:color="auto"/>
        <w:right w:val="none" w:sz="0" w:space="0" w:color="auto"/>
      </w:divBdr>
    </w:div>
    <w:div w:id="277110175">
      <w:bodyDiv w:val="1"/>
      <w:marLeft w:val="0"/>
      <w:marRight w:val="0"/>
      <w:marTop w:val="0"/>
      <w:marBottom w:val="0"/>
      <w:divBdr>
        <w:top w:val="none" w:sz="0" w:space="0" w:color="auto"/>
        <w:left w:val="none" w:sz="0" w:space="0" w:color="auto"/>
        <w:bottom w:val="none" w:sz="0" w:space="0" w:color="auto"/>
        <w:right w:val="none" w:sz="0" w:space="0" w:color="auto"/>
      </w:divBdr>
      <w:divsChild>
        <w:div w:id="1264220265">
          <w:marLeft w:val="0"/>
          <w:marRight w:val="0"/>
          <w:marTop w:val="0"/>
          <w:marBottom w:val="0"/>
          <w:divBdr>
            <w:top w:val="none" w:sz="0" w:space="0" w:color="auto"/>
            <w:left w:val="none" w:sz="0" w:space="0" w:color="auto"/>
            <w:bottom w:val="none" w:sz="0" w:space="0" w:color="auto"/>
            <w:right w:val="none" w:sz="0" w:space="0" w:color="auto"/>
          </w:divBdr>
          <w:divsChild>
            <w:div w:id="19026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0814">
      <w:bodyDiv w:val="1"/>
      <w:marLeft w:val="0"/>
      <w:marRight w:val="0"/>
      <w:marTop w:val="0"/>
      <w:marBottom w:val="0"/>
      <w:divBdr>
        <w:top w:val="none" w:sz="0" w:space="0" w:color="auto"/>
        <w:left w:val="none" w:sz="0" w:space="0" w:color="auto"/>
        <w:bottom w:val="none" w:sz="0" w:space="0" w:color="auto"/>
        <w:right w:val="none" w:sz="0" w:space="0" w:color="auto"/>
      </w:divBdr>
      <w:divsChild>
        <w:div w:id="801769141">
          <w:marLeft w:val="0"/>
          <w:marRight w:val="0"/>
          <w:marTop w:val="0"/>
          <w:marBottom w:val="0"/>
          <w:divBdr>
            <w:top w:val="none" w:sz="0" w:space="0" w:color="auto"/>
            <w:left w:val="none" w:sz="0" w:space="0" w:color="auto"/>
            <w:bottom w:val="none" w:sz="0" w:space="0" w:color="auto"/>
            <w:right w:val="none" w:sz="0" w:space="0" w:color="auto"/>
          </w:divBdr>
          <w:divsChild>
            <w:div w:id="117333927">
              <w:marLeft w:val="0"/>
              <w:marRight w:val="0"/>
              <w:marTop w:val="0"/>
              <w:marBottom w:val="0"/>
              <w:divBdr>
                <w:top w:val="none" w:sz="0" w:space="0" w:color="auto"/>
                <w:left w:val="none" w:sz="0" w:space="0" w:color="auto"/>
                <w:bottom w:val="none" w:sz="0" w:space="0" w:color="auto"/>
                <w:right w:val="none" w:sz="0" w:space="0" w:color="auto"/>
              </w:divBdr>
              <w:divsChild>
                <w:div w:id="936015483">
                  <w:marLeft w:val="0"/>
                  <w:marRight w:val="0"/>
                  <w:marTop w:val="0"/>
                  <w:marBottom w:val="0"/>
                  <w:divBdr>
                    <w:top w:val="none" w:sz="0" w:space="0" w:color="auto"/>
                    <w:left w:val="none" w:sz="0" w:space="0" w:color="auto"/>
                    <w:bottom w:val="none" w:sz="0" w:space="0" w:color="auto"/>
                    <w:right w:val="none" w:sz="0" w:space="0" w:color="auto"/>
                  </w:divBdr>
                  <w:divsChild>
                    <w:div w:id="1555505936">
                      <w:marLeft w:val="0"/>
                      <w:marRight w:val="0"/>
                      <w:marTop w:val="0"/>
                      <w:marBottom w:val="0"/>
                      <w:divBdr>
                        <w:top w:val="none" w:sz="0" w:space="0" w:color="auto"/>
                        <w:left w:val="none" w:sz="0" w:space="0" w:color="auto"/>
                        <w:bottom w:val="none" w:sz="0" w:space="0" w:color="auto"/>
                        <w:right w:val="none" w:sz="0" w:space="0" w:color="auto"/>
                      </w:divBdr>
                      <w:divsChild>
                        <w:div w:id="1107458356">
                          <w:marLeft w:val="0"/>
                          <w:marRight w:val="0"/>
                          <w:marTop w:val="450"/>
                          <w:marBottom w:val="450"/>
                          <w:divBdr>
                            <w:top w:val="none" w:sz="0" w:space="0" w:color="auto"/>
                            <w:left w:val="none" w:sz="0" w:space="0" w:color="auto"/>
                            <w:bottom w:val="none" w:sz="0" w:space="0" w:color="auto"/>
                            <w:right w:val="none" w:sz="0" w:space="0" w:color="auto"/>
                          </w:divBdr>
                          <w:divsChild>
                            <w:div w:id="61270675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961</TotalTime>
  <Pages>8</Pages>
  <Words>782</Words>
  <Characters>4464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fun123park@outlook.jp</dc:creator>
  <cp:keywords/>
  <dc:description/>
  <cp:lastModifiedBy>本多 順子</cp:lastModifiedBy>
  <cp:revision>122</cp:revision>
  <dcterms:created xsi:type="dcterms:W3CDTF">2019-07-14T05:45:00Z</dcterms:created>
  <dcterms:modified xsi:type="dcterms:W3CDTF">2020-01-26T16:09:00Z</dcterms:modified>
</cp:coreProperties>
</file>